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3B36" w14:textId="77777777" w:rsidR="008C0087" w:rsidRPr="008C0087" w:rsidRDefault="008C0087" w:rsidP="008C0087">
      <w:pPr>
        <w:spacing w:after="0" w:line="240" w:lineRule="auto"/>
        <w:jc w:val="center"/>
        <w:rPr>
          <w:rFonts w:asciiTheme="minorHAnsi" w:cstheme="minorHAnsi"/>
        </w:rPr>
      </w:pPr>
      <w:bookmarkStart w:id="0" w:name="_Hlk126823387"/>
      <w:bookmarkEnd w:id="0"/>
      <w:r w:rsidRPr="008C0087">
        <w:rPr>
          <w:rFonts w:asciiTheme="minorHAnsi" w:cstheme="minorHAnsi"/>
        </w:rPr>
        <w:t>Colome City Council</w:t>
      </w:r>
    </w:p>
    <w:p w14:paraId="674B7F0F" w14:textId="77777777" w:rsidR="008C0087" w:rsidRPr="008C0087" w:rsidRDefault="008C0087" w:rsidP="008C0087">
      <w:pPr>
        <w:spacing w:after="0" w:line="240" w:lineRule="auto"/>
        <w:jc w:val="center"/>
        <w:rPr>
          <w:rFonts w:asciiTheme="minorHAnsi" w:cstheme="minorHAnsi"/>
        </w:rPr>
      </w:pPr>
      <w:r w:rsidRPr="008C0087">
        <w:rPr>
          <w:rFonts w:asciiTheme="minorHAnsi" w:cstheme="minorHAnsi"/>
        </w:rPr>
        <w:t>Regular Meeting Minutes</w:t>
      </w:r>
    </w:p>
    <w:p w14:paraId="46FD216A" w14:textId="104A93EC" w:rsidR="008C0087" w:rsidRPr="008C0087" w:rsidRDefault="008C0087" w:rsidP="000F1FAE">
      <w:pPr>
        <w:spacing w:after="0" w:line="480" w:lineRule="auto"/>
        <w:jc w:val="center"/>
        <w:rPr>
          <w:rFonts w:asciiTheme="minorHAnsi" w:cstheme="minorHAnsi"/>
        </w:rPr>
      </w:pPr>
      <w:r w:rsidRPr="00940C65">
        <w:rPr>
          <w:rFonts w:asciiTheme="minorHAnsi" w:cstheme="minorHAnsi"/>
        </w:rPr>
        <w:t>July 11</w:t>
      </w:r>
      <w:r w:rsidRPr="00940C65">
        <w:rPr>
          <w:rFonts w:asciiTheme="minorHAnsi" w:cstheme="minorHAnsi"/>
          <w:vertAlign w:val="superscript"/>
        </w:rPr>
        <w:t>th</w:t>
      </w:r>
      <w:r w:rsidRPr="008C0087">
        <w:rPr>
          <w:rFonts w:asciiTheme="minorHAnsi" w:cstheme="minorHAnsi"/>
        </w:rPr>
        <w:t>, 2023</w:t>
      </w:r>
    </w:p>
    <w:p w14:paraId="77F7BCCA" w14:textId="590A7419" w:rsidR="008C0087" w:rsidRPr="008C0087" w:rsidRDefault="008C0087" w:rsidP="000F1FAE">
      <w:pPr>
        <w:spacing w:line="240" w:lineRule="auto"/>
        <w:rPr>
          <w:rFonts w:asciiTheme="minorHAnsi" w:cstheme="minorHAnsi"/>
        </w:rPr>
      </w:pPr>
      <w:r w:rsidRPr="008C0087">
        <w:rPr>
          <w:rFonts w:asciiTheme="minorHAnsi" w:cstheme="minorHAnsi"/>
        </w:rPr>
        <w:t>Mayor Brad Hill called the meeting of the Colome City Council to order at 7:</w:t>
      </w:r>
      <w:r w:rsidRPr="00940C65">
        <w:rPr>
          <w:rFonts w:asciiTheme="minorHAnsi" w:cstheme="minorHAnsi"/>
        </w:rPr>
        <w:t>05</w:t>
      </w:r>
      <w:r w:rsidRPr="008C0087">
        <w:rPr>
          <w:rFonts w:asciiTheme="minorHAnsi" w:cstheme="minorHAnsi"/>
        </w:rPr>
        <w:t xml:space="preserve"> PM at the Colome City Hall. The council members present were Beckers, Duffy, Heese</w:t>
      </w:r>
      <w:r w:rsidRPr="00940C65">
        <w:rPr>
          <w:rFonts w:asciiTheme="minorHAnsi" w:cstheme="minorHAnsi"/>
        </w:rPr>
        <w:t>,</w:t>
      </w:r>
      <w:r w:rsidRPr="008C0087">
        <w:rPr>
          <w:rFonts w:asciiTheme="minorHAnsi" w:cstheme="minorHAnsi"/>
        </w:rPr>
        <w:t xml:space="preserve"> Leighton,</w:t>
      </w:r>
      <w:r w:rsidRPr="00940C65">
        <w:rPr>
          <w:rFonts w:asciiTheme="minorHAnsi" w:cstheme="minorHAnsi"/>
        </w:rPr>
        <w:t xml:space="preserve"> and Nelsen. Also</w:t>
      </w:r>
      <w:r w:rsidRPr="008C0087">
        <w:rPr>
          <w:rFonts w:asciiTheme="minorHAnsi" w:cstheme="minorHAnsi"/>
        </w:rPr>
        <w:t xml:space="preserve"> present were Utility Manager Casey Harter, Finance Officer Bobbi Harter,</w:t>
      </w:r>
      <w:r w:rsidRPr="00940C65">
        <w:rPr>
          <w:rFonts w:asciiTheme="minorHAnsi" w:cstheme="minorHAnsi"/>
        </w:rPr>
        <w:t xml:space="preserve"> </w:t>
      </w:r>
      <w:r w:rsidRPr="008C0087">
        <w:rPr>
          <w:rFonts w:asciiTheme="minorHAnsi" w:cstheme="minorHAnsi"/>
        </w:rPr>
        <w:t xml:space="preserve">Dan DeSmet, and </w:t>
      </w:r>
      <w:r w:rsidRPr="00940C65">
        <w:rPr>
          <w:rFonts w:asciiTheme="minorHAnsi" w:cstheme="minorHAnsi"/>
        </w:rPr>
        <w:t>Alvin Pahlke</w:t>
      </w:r>
      <w:r w:rsidRPr="008C0087">
        <w:rPr>
          <w:rFonts w:asciiTheme="minorHAnsi" w:cstheme="minorHAnsi"/>
        </w:rPr>
        <w:t>. The meeting was opened with the Pledge of Allegiance.</w:t>
      </w:r>
      <w:r w:rsidRPr="00940C65">
        <w:rPr>
          <w:rFonts w:asciiTheme="minorHAnsi" w:cstheme="minorHAnsi"/>
        </w:rPr>
        <w:t xml:space="preserve"> Dougherty entered the meeting at 7:08pm</w:t>
      </w:r>
      <w:r w:rsidRPr="008C0087">
        <w:rPr>
          <w:rFonts w:asciiTheme="minorHAnsi" w:cstheme="minorHAnsi"/>
        </w:rPr>
        <w:t>.</w:t>
      </w:r>
    </w:p>
    <w:p w14:paraId="3A923F18" w14:textId="77777777" w:rsidR="00C10EA6" w:rsidRDefault="008C0087" w:rsidP="00C10EA6">
      <w:pPr>
        <w:spacing w:after="0"/>
        <w:rPr>
          <w:rFonts w:asciiTheme="minorHAnsi" w:cstheme="minorHAnsi"/>
        </w:rPr>
      </w:pPr>
      <w:r w:rsidRPr="008C0087">
        <w:rPr>
          <w:rFonts w:asciiTheme="minorHAnsi" w:cstheme="minorHAnsi"/>
          <w:b/>
          <w:bCs/>
        </w:rPr>
        <w:t>Agenda Discussion/Corrections/Approve</w:t>
      </w:r>
      <w:r w:rsidRPr="008C0087">
        <w:rPr>
          <w:rFonts w:asciiTheme="minorHAnsi" w:cstheme="minorHAnsi"/>
        </w:rPr>
        <w:t xml:space="preserve"> </w:t>
      </w:r>
    </w:p>
    <w:p w14:paraId="7612970D" w14:textId="737A6C1B" w:rsidR="008C0087" w:rsidRDefault="008C0087" w:rsidP="00C10EA6">
      <w:pPr>
        <w:spacing w:after="0"/>
        <w:rPr>
          <w:rFonts w:asciiTheme="minorHAnsi" w:cstheme="minorHAnsi"/>
        </w:rPr>
      </w:pPr>
      <w:r w:rsidRPr="008C0087">
        <w:rPr>
          <w:rFonts w:asciiTheme="minorHAnsi" w:cstheme="minorHAnsi"/>
        </w:rPr>
        <w:t xml:space="preserve">Motion by </w:t>
      </w:r>
      <w:r w:rsidRPr="00940C65">
        <w:rPr>
          <w:rFonts w:asciiTheme="minorHAnsi" w:cstheme="minorHAnsi"/>
        </w:rPr>
        <w:t>Leighton</w:t>
      </w:r>
      <w:r w:rsidRPr="008C0087">
        <w:rPr>
          <w:rFonts w:asciiTheme="minorHAnsi" w:cstheme="minorHAnsi"/>
        </w:rPr>
        <w:t xml:space="preserve"> second by </w:t>
      </w:r>
      <w:r w:rsidRPr="00940C65">
        <w:rPr>
          <w:rFonts w:asciiTheme="minorHAnsi" w:cstheme="minorHAnsi"/>
        </w:rPr>
        <w:t>Beckers</w:t>
      </w:r>
      <w:r w:rsidRPr="008C0087">
        <w:rPr>
          <w:rFonts w:asciiTheme="minorHAnsi" w:cstheme="minorHAnsi"/>
        </w:rPr>
        <w:t xml:space="preserve"> to Remove line item </w:t>
      </w:r>
      <w:r w:rsidRPr="00940C65">
        <w:rPr>
          <w:rFonts w:asciiTheme="minorHAnsi" w:cstheme="minorHAnsi"/>
        </w:rPr>
        <w:t>6</w:t>
      </w:r>
      <w:r w:rsidRPr="008C0087">
        <w:rPr>
          <w:rFonts w:asciiTheme="minorHAnsi" w:cstheme="minorHAnsi"/>
        </w:rPr>
        <w:t>.</w:t>
      </w:r>
      <w:r w:rsidRPr="00940C65">
        <w:rPr>
          <w:rFonts w:asciiTheme="minorHAnsi" w:cstheme="minorHAnsi"/>
        </w:rPr>
        <w:t>a</w:t>
      </w:r>
      <w:r w:rsidRPr="008C0087">
        <w:rPr>
          <w:rFonts w:asciiTheme="minorHAnsi" w:cstheme="minorHAnsi"/>
        </w:rPr>
        <w:t xml:space="preserve"> from the agenda and approve the rest of agenda as written; Beckers aye, </w:t>
      </w:r>
      <w:r w:rsidRPr="00940C65">
        <w:rPr>
          <w:rFonts w:asciiTheme="minorHAnsi" w:cstheme="minorHAnsi"/>
        </w:rPr>
        <w:t xml:space="preserve">Dougherty aye, </w:t>
      </w:r>
      <w:r w:rsidRPr="008C0087">
        <w:rPr>
          <w:rFonts w:asciiTheme="minorHAnsi" w:cstheme="minorHAnsi"/>
        </w:rPr>
        <w:t>Duffy aye, Heese aye, Leighton Aye;</w:t>
      </w:r>
      <w:r w:rsidRPr="00940C65">
        <w:rPr>
          <w:rFonts w:asciiTheme="minorHAnsi" w:cstheme="minorHAnsi"/>
        </w:rPr>
        <w:t xml:space="preserve"> Nelsen aye;</w:t>
      </w:r>
      <w:r w:rsidRPr="008C0087">
        <w:rPr>
          <w:rFonts w:asciiTheme="minorHAnsi" w:cstheme="minorHAnsi"/>
        </w:rPr>
        <w:t xml:space="preserve"> the motion carried.</w:t>
      </w:r>
    </w:p>
    <w:p w14:paraId="5F6B7B95" w14:textId="77777777" w:rsidR="00C10EA6" w:rsidRPr="008C0087" w:rsidRDefault="00C10EA6" w:rsidP="00C10EA6">
      <w:pPr>
        <w:spacing w:after="0"/>
        <w:rPr>
          <w:rFonts w:asciiTheme="minorHAnsi" w:cstheme="minorHAnsi"/>
          <w:color w:val="000000" w:themeColor="text1"/>
        </w:rPr>
      </w:pPr>
    </w:p>
    <w:p w14:paraId="3EDBEE16" w14:textId="77777777" w:rsidR="00C10EA6" w:rsidRDefault="008C0087" w:rsidP="00C10EA6">
      <w:pPr>
        <w:spacing w:after="0"/>
        <w:rPr>
          <w:rFonts w:asciiTheme="minorHAnsi" w:cstheme="minorHAnsi"/>
          <w:b/>
          <w:bCs/>
        </w:rPr>
      </w:pPr>
      <w:r w:rsidRPr="008C0087">
        <w:rPr>
          <w:rFonts w:asciiTheme="minorHAnsi" w:cstheme="minorHAnsi"/>
          <w:b/>
          <w:bCs/>
        </w:rPr>
        <w:t xml:space="preserve">Approve Meeting Minutes of </w:t>
      </w:r>
      <w:r w:rsidRPr="00940C65">
        <w:rPr>
          <w:rFonts w:asciiTheme="minorHAnsi" w:cstheme="minorHAnsi"/>
          <w:b/>
          <w:bCs/>
        </w:rPr>
        <w:t>June 6</w:t>
      </w:r>
      <w:r w:rsidRPr="008C0087">
        <w:rPr>
          <w:rFonts w:asciiTheme="minorHAnsi" w:cstheme="minorHAnsi"/>
          <w:b/>
          <w:bCs/>
          <w:vertAlign w:val="superscript"/>
        </w:rPr>
        <w:t>th</w:t>
      </w:r>
      <w:r w:rsidRPr="008C0087">
        <w:rPr>
          <w:rFonts w:asciiTheme="minorHAnsi" w:cstheme="minorHAnsi"/>
          <w:b/>
          <w:bCs/>
        </w:rPr>
        <w:t>, 2023,</w:t>
      </w:r>
      <w:r w:rsidRPr="00940C65">
        <w:rPr>
          <w:rFonts w:asciiTheme="minorHAnsi" w:cstheme="minorHAnsi"/>
          <w:b/>
          <w:bCs/>
        </w:rPr>
        <w:t xml:space="preserve"> and June 22</w:t>
      </w:r>
      <w:r w:rsidRPr="00940C65">
        <w:rPr>
          <w:rFonts w:asciiTheme="minorHAnsi" w:cstheme="minorHAnsi"/>
          <w:b/>
          <w:bCs/>
          <w:vertAlign w:val="superscript"/>
        </w:rPr>
        <w:t>nd</w:t>
      </w:r>
      <w:r w:rsidRPr="00940C65">
        <w:rPr>
          <w:rFonts w:asciiTheme="minorHAnsi" w:cstheme="minorHAnsi"/>
          <w:b/>
          <w:bCs/>
        </w:rPr>
        <w:t xml:space="preserve">, </w:t>
      </w:r>
      <w:proofErr w:type="gramStart"/>
      <w:r w:rsidRPr="00940C65">
        <w:rPr>
          <w:rFonts w:asciiTheme="minorHAnsi" w:cstheme="minorHAnsi"/>
          <w:b/>
          <w:bCs/>
        </w:rPr>
        <w:t>2023</w:t>
      </w:r>
      <w:proofErr w:type="gramEnd"/>
      <w:r w:rsidRPr="00940C65">
        <w:rPr>
          <w:rFonts w:asciiTheme="minorHAnsi" w:cstheme="minorHAnsi"/>
          <w:b/>
          <w:bCs/>
        </w:rPr>
        <w:t xml:space="preserve"> </w:t>
      </w:r>
    </w:p>
    <w:p w14:paraId="4239CFB9" w14:textId="5D6408E2" w:rsidR="008C0087" w:rsidRDefault="008C0087" w:rsidP="00C10EA6">
      <w:pPr>
        <w:spacing w:after="0"/>
        <w:rPr>
          <w:rFonts w:asciiTheme="minorHAnsi" w:cstheme="minorHAnsi"/>
        </w:rPr>
      </w:pPr>
      <w:r w:rsidRPr="008C0087">
        <w:rPr>
          <w:rFonts w:asciiTheme="minorHAnsi" w:cstheme="minorHAnsi"/>
        </w:rPr>
        <w:t xml:space="preserve">Motion by </w:t>
      </w:r>
      <w:r w:rsidRPr="00940C65">
        <w:rPr>
          <w:rFonts w:asciiTheme="minorHAnsi" w:cstheme="minorHAnsi"/>
        </w:rPr>
        <w:t>Beckers</w:t>
      </w:r>
      <w:r w:rsidRPr="008C0087">
        <w:rPr>
          <w:rFonts w:asciiTheme="minorHAnsi" w:cstheme="minorHAnsi"/>
        </w:rPr>
        <w:t xml:space="preserve"> Second by </w:t>
      </w:r>
      <w:r w:rsidRPr="00940C65">
        <w:rPr>
          <w:rFonts w:asciiTheme="minorHAnsi" w:cstheme="minorHAnsi"/>
        </w:rPr>
        <w:t>Leighton</w:t>
      </w:r>
      <w:r w:rsidRPr="008C0087">
        <w:rPr>
          <w:rFonts w:asciiTheme="minorHAnsi" w:cstheme="minorHAnsi"/>
        </w:rPr>
        <w:t xml:space="preserve"> to approve the </w:t>
      </w:r>
      <w:r w:rsidR="0049470A">
        <w:rPr>
          <w:rFonts w:asciiTheme="minorHAnsi" w:cstheme="minorHAnsi"/>
        </w:rPr>
        <w:t xml:space="preserve">regular </w:t>
      </w:r>
      <w:r w:rsidRPr="008C0087">
        <w:rPr>
          <w:rFonts w:asciiTheme="minorHAnsi" w:cstheme="minorHAnsi"/>
        </w:rPr>
        <w:t>meeting</w:t>
      </w:r>
      <w:r w:rsidR="0049470A">
        <w:rPr>
          <w:rFonts w:asciiTheme="minorHAnsi" w:cstheme="minorHAnsi"/>
        </w:rPr>
        <w:t xml:space="preserve"> and </w:t>
      </w:r>
      <w:r w:rsidR="0083705C">
        <w:rPr>
          <w:rFonts w:asciiTheme="minorHAnsi" w:cstheme="minorHAnsi"/>
        </w:rPr>
        <w:t>special meeting</w:t>
      </w:r>
      <w:r w:rsidRPr="008C0087">
        <w:rPr>
          <w:rFonts w:asciiTheme="minorHAnsi" w:cstheme="minorHAnsi"/>
        </w:rPr>
        <w:t xml:space="preserve"> minutes as written; </w:t>
      </w:r>
      <w:bookmarkStart w:id="1" w:name="_Hlk134083624"/>
      <w:r w:rsidRPr="008C0087">
        <w:rPr>
          <w:rFonts w:asciiTheme="minorHAnsi" w:cstheme="minorHAnsi"/>
        </w:rPr>
        <w:t xml:space="preserve">Beckers aye, </w:t>
      </w:r>
      <w:r w:rsidRPr="00940C65">
        <w:rPr>
          <w:rFonts w:asciiTheme="minorHAnsi" w:cstheme="minorHAnsi"/>
        </w:rPr>
        <w:t xml:space="preserve">Dougherty aye, </w:t>
      </w:r>
      <w:r w:rsidRPr="008C0087">
        <w:rPr>
          <w:rFonts w:asciiTheme="minorHAnsi" w:cstheme="minorHAnsi"/>
        </w:rPr>
        <w:t>Duffy aye, Heese aye, Leighton Aye;</w:t>
      </w:r>
      <w:r w:rsidRPr="00940C65">
        <w:rPr>
          <w:rFonts w:asciiTheme="minorHAnsi" w:cstheme="minorHAnsi"/>
        </w:rPr>
        <w:t xml:space="preserve"> Nelsen aye;</w:t>
      </w:r>
      <w:r w:rsidRPr="008C0087">
        <w:rPr>
          <w:rFonts w:asciiTheme="minorHAnsi" w:cstheme="minorHAnsi"/>
        </w:rPr>
        <w:t xml:space="preserve"> the motion carried.</w:t>
      </w:r>
      <w:bookmarkEnd w:id="1"/>
    </w:p>
    <w:p w14:paraId="2703B5CE" w14:textId="77777777" w:rsidR="00C10EA6" w:rsidRPr="008C0087" w:rsidRDefault="00C10EA6" w:rsidP="00C10EA6">
      <w:pPr>
        <w:spacing w:after="0"/>
        <w:rPr>
          <w:rFonts w:asciiTheme="minorHAnsi" w:cstheme="minorHAnsi"/>
        </w:rPr>
      </w:pPr>
    </w:p>
    <w:p w14:paraId="3675791B" w14:textId="7B4F23FB" w:rsidR="00883893" w:rsidRPr="00940C65" w:rsidRDefault="00C546DD" w:rsidP="00C546DD">
      <w:pPr>
        <w:spacing w:after="0" w:line="240" w:lineRule="auto"/>
        <w:rPr>
          <w:rFonts w:asciiTheme="minorHAnsi" w:cstheme="minorHAnsi"/>
          <w:b/>
          <w:bCs/>
        </w:rPr>
      </w:pPr>
      <w:r w:rsidRPr="00940C65">
        <w:rPr>
          <w:rFonts w:asciiTheme="minorHAnsi" w:cstheme="minorHAnsi"/>
          <w:b/>
          <w:bCs/>
        </w:rPr>
        <w:t xml:space="preserve">No </w:t>
      </w:r>
      <w:r w:rsidR="008C0087" w:rsidRPr="008C0087">
        <w:rPr>
          <w:rFonts w:asciiTheme="minorHAnsi" w:cstheme="minorHAnsi"/>
          <w:b/>
          <w:bCs/>
        </w:rPr>
        <w:t xml:space="preserve">Recognition of Visitors </w:t>
      </w:r>
    </w:p>
    <w:p w14:paraId="5A9B6522" w14:textId="77777777" w:rsidR="00883893" w:rsidRPr="008C0087" w:rsidRDefault="00883893" w:rsidP="00C546DD">
      <w:pPr>
        <w:spacing w:after="0" w:line="240" w:lineRule="auto"/>
        <w:rPr>
          <w:rFonts w:asciiTheme="minorHAnsi" w:cstheme="minorHAnsi"/>
          <w:b/>
          <w:bCs/>
        </w:rPr>
      </w:pPr>
    </w:p>
    <w:p w14:paraId="01E04940" w14:textId="2E7D2970" w:rsidR="008C0087" w:rsidRPr="008C0087" w:rsidRDefault="008C0087" w:rsidP="00C546DD">
      <w:pPr>
        <w:spacing w:after="0" w:line="240" w:lineRule="auto"/>
        <w:rPr>
          <w:rFonts w:asciiTheme="minorHAnsi" w:cstheme="minorHAnsi"/>
          <w:b/>
          <w:bCs/>
        </w:rPr>
      </w:pPr>
      <w:r w:rsidRPr="008C0087">
        <w:rPr>
          <w:rFonts w:asciiTheme="minorHAnsi" w:cstheme="minorHAnsi"/>
          <w:b/>
          <w:bCs/>
        </w:rPr>
        <w:t xml:space="preserve">Public Input </w:t>
      </w:r>
    </w:p>
    <w:p w14:paraId="4541FB01" w14:textId="141C965E" w:rsidR="008C0087" w:rsidRPr="008C0087" w:rsidRDefault="00883893" w:rsidP="00C546DD">
      <w:pPr>
        <w:spacing w:after="0" w:line="240" w:lineRule="auto"/>
        <w:rPr>
          <w:rFonts w:asciiTheme="minorHAnsi" w:cstheme="minorHAnsi"/>
        </w:rPr>
      </w:pPr>
      <w:r w:rsidRPr="00940C65">
        <w:rPr>
          <w:rFonts w:asciiTheme="minorHAnsi" w:cstheme="minorHAnsi"/>
        </w:rPr>
        <w:t xml:space="preserve">Dan </w:t>
      </w:r>
      <w:r w:rsidR="00C546DD" w:rsidRPr="00940C65">
        <w:rPr>
          <w:rFonts w:asciiTheme="minorHAnsi" w:cstheme="minorHAnsi"/>
        </w:rPr>
        <w:t>O’Bryan</w:t>
      </w:r>
      <w:r w:rsidRPr="00940C65">
        <w:rPr>
          <w:rFonts w:asciiTheme="minorHAnsi" w:cstheme="minorHAnsi"/>
        </w:rPr>
        <w:t xml:space="preserve"> </w:t>
      </w:r>
      <w:r w:rsidR="00C546DD" w:rsidRPr="00940C65">
        <w:rPr>
          <w:rFonts w:asciiTheme="minorHAnsi" w:cstheme="minorHAnsi"/>
        </w:rPr>
        <w:t>discussed with council about property clean up at parcel 50.23.23.06</w:t>
      </w:r>
      <w:r w:rsidRPr="00940C65">
        <w:rPr>
          <w:rFonts w:asciiTheme="minorHAnsi" w:cstheme="minorHAnsi"/>
        </w:rPr>
        <w:t xml:space="preserve"> </w:t>
      </w:r>
    </w:p>
    <w:p w14:paraId="19F4A70B" w14:textId="27C1624D" w:rsidR="008C0087" w:rsidRPr="008C0087" w:rsidRDefault="008C0087" w:rsidP="00C10EA6">
      <w:pPr>
        <w:spacing w:line="240" w:lineRule="auto"/>
        <w:rPr>
          <w:rFonts w:asciiTheme="minorHAnsi" w:cstheme="minorHAnsi"/>
        </w:rPr>
      </w:pPr>
      <w:r w:rsidRPr="008C0087">
        <w:rPr>
          <w:rFonts w:asciiTheme="minorHAnsi" w:cstheme="minorHAnsi"/>
        </w:rPr>
        <w:t xml:space="preserve">Motion by </w:t>
      </w:r>
      <w:r w:rsidR="00883893" w:rsidRPr="00940C65">
        <w:rPr>
          <w:rFonts w:asciiTheme="minorHAnsi" w:cstheme="minorHAnsi"/>
        </w:rPr>
        <w:t>Beckers</w:t>
      </w:r>
      <w:r w:rsidRPr="008C0087">
        <w:rPr>
          <w:rFonts w:asciiTheme="minorHAnsi" w:cstheme="minorHAnsi"/>
        </w:rPr>
        <w:t xml:space="preserve"> second by </w:t>
      </w:r>
      <w:r w:rsidR="00883893" w:rsidRPr="00940C65">
        <w:rPr>
          <w:rFonts w:asciiTheme="minorHAnsi" w:cstheme="minorHAnsi"/>
        </w:rPr>
        <w:t>Heese</w:t>
      </w:r>
      <w:r w:rsidRPr="008C0087">
        <w:rPr>
          <w:rFonts w:asciiTheme="minorHAnsi" w:cstheme="minorHAnsi"/>
        </w:rPr>
        <w:t xml:space="preserve"> to pay </w:t>
      </w:r>
      <w:r w:rsidR="00883893" w:rsidRPr="00940C65">
        <w:rPr>
          <w:rFonts w:asciiTheme="minorHAnsi" w:cstheme="minorHAnsi"/>
        </w:rPr>
        <w:t>June</w:t>
      </w:r>
      <w:r w:rsidRPr="008C0087">
        <w:rPr>
          <w:rFonts w:asciiTheme="minorHAnsi" w:cstheme="minorHAnsi"/>
        </w:rPr>
        <w:t xml:space="preserve"> claims.</w:t>
      </w:r>
      <w:r w:rsidR="00883893" w:rsidRPr="00940C65">
        <w:rPr>
          <w:rFonts w:asciiTheme="minorHAnsi" w:cstheme="minorHAnsi"/>
        </w:rPr>
        <w:t xml:space="preserve"> </w:t>
      </w:r>
      <w:r w:rsidR="00883893" w:rsidRPr="008C0087">
        <w:rPr>
          <w:rFonts w:asciiTheme="minorHAnsi" w:cstheme="minorHAnsi"/>
        </w:rPr>
        <w:t xml:space="preserve">Beckers aye, </w:t>
      </w:r>
      <w:r w:rsidR="00883893" w:rsidRPr="00940C65">
        <w:rPr>
          <w:rFonts w:asciiTheme="minorHAnsi" w:cstheme="minorHAnsi"/>
        </w:rPr>
        <w:t xml:space="preserve">Dougherty aye, </w:t>
      </w:r>
      <w:r w:rsidR="00883893" w:rsidRPr="008C0087">
        <w:rPr>
          <w:rFonts w:asciiTheme="minorHAnsi" w:cstheme="minorHAnsi"/>
        </w:rPr>
        <w:t>Duffy aye, Heese aye, Leighton Aye;</w:t>
      </w:r>
      <w:r w:rsidR="00883893" w:rsidRPr="00940C65">
        <w:rPr>
          <w:rFonts w:asciiTheme="minorHAnsi" w:cstheme="minorHAnsi"/>
        </w:rPr>
        <w:t xml:space="preserve"> Nelsen aye;</w:t>
      </w:r>
      <w:r w:rsidR="00883893" w:rsidRPr="008C0087">
        <w:rPr>
          <w:rFonts w:asciiTheme="minorHAnsi" w:cstheme="minorHAnsi"/>
        </w:rPr>
        <w:t xml:space="preserve"> the motion carried.</w:t>
      </w:r>
      <w:r w:rsidR="00C10EA6" w:rsidRPr="00C10EA6">
        <w:rPr>
          <w:rFonts w:asciiTheme="minorHAnsi" w:cstheme="minorHAnsi"/>
        </w:rPr>
        <w:t xml:space="preserve"> </w:t>
      </w:r>
      <w:r w:rsidR="00C10EA6" w:rsidRPr="00940C65">
        <w:rPr>
          <w:rFonts w:asciiTheme="minorHAnsi" w:cstheme="minorHAnsi"/>
          <w:noProof/>
        </w:rPr>
        <w:drawing>
          <wp:inline distT="0" distB="0" distL="0" distR="0" wp14:anchorId="70BF1A2D" wp14:editId="74C3BC52">
            <wp:extent cx="6858000" cy="5122745"/>
            <wp:effectExtent l="0" t="0" r="0" b="1905"/>
            <wp:docPr id="612839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2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34082710"/>
    </w:p>
    <w:bookmarkEnd w:id="2"/>
    <w:p w14:paraId="59B90AEA" w14:textId="77777777" w:rsidR="008C0087" w:rsidRPr="008C0087" w:rsidRDefault="008C0087" w:rsidP="008C0087">
      <w:pPr>
        <w:spacing w:after="0"/>
        <w:rPr>
          <w:rFonts w:asciiTheme="minorHAnsi" w:cstheme="minorHAnsi"/>
        </w:rPr>
      </w:pPr>
      <w:r w:rsidRPr="008C0087">
        <w:rPr>
          <w:rFonts w:asciiTheme="minorHAnsi" w:cstheme="minorHAnsi"/>
          <w:b/>
          <w:bCs/>
        </w:rPr>
        <w:lastRenderedPageBreak/>
        <w:t>Financial Report</w:t>
      </w:r>
    </w:p>
    <w:p w14:paraId="2AE49C82" w14:textId="6588093E" w:rsidR="008C0087" w:rsidRPr="008C0087" w:rsidRDefault="008C0087" w:rsidP="008C0087">
      <w:pPr>
        <w:spacing w:after="0"/>
        <w:rPr>
          <w:rFonts w:asciiTheme="minorHAnsi" w:cstheme="minorHAnsi"/>
        </w:rPr>
      </w:pPr>
      <w:r w:rsidRPr="008C0087">
        <w:rPr>
          <w:rFonts w:asciiTheme="minorHAnsi" w:cstheme="minorHAnsi"/>
        </w:rPr>
        <w:t xml:space="preserve">Accountant Dan DeSmet discussed the financials for </w:t>
      </w:r>
      <w:r w:rsidR="00C546DD" w:rsidRPr="00940C65">
        <w:rPr>
          <w:rFonts w:asciiTheme="minorHAnsi" w:cstheme="minorHAnsi"/>
        </w:rPr>
        <w:t>June</w:t>
      </w:r>
      <w:r w:rsidRPr="008C0087">
        <w:rPr>
          <w:rFonts w:asciiTheme="minorHAnsi" w:cstheme="minorHAnsi"/>
        </w:rPr>
        <w:t xml:space="preserve"> </w:t>
      </w:r>
      <w:r w:rsidR="0070198D" w:rsidRPr="00940C65">
        <w:rPr>
          <w:rFonts w:asciiTheme="minorHAnsi" w:cstheme="minorHAnsi"/>
        </w:rPr>
        <w:t>with</w:t>
      </w:r>
      <w:r w:rsidRPr="008C0087">
        <w:rPr>
          <w:rFonts w:asciiTheme="minorHAnsi" w:cstheme="minorHAnsi"/>
        </w:rPr>
        <w:t xml:space="preserve"> </w:t>
      </w:r>
      <w:r w:rsidR="0070198D" w:rsidRPr="00940C65">
        <w:rPr>
          <w:rFonts w:asciiTheme="minorHAnsi" w:cstheme="minorHAnsi"/>
        </w:rPr>
        <w:t>the council</w:t>
      </w:r>
      <w:r w:rsidRPr="008C0087">
        <w:rPr>
          <w:rFonts w:asciiTheme="minorHAnsi" w:cstheme="minorHAnsi"/>
        </w:rPr>
        <w:t>.</w:t>
      </w:r>
    </w:p>
    <w:p w14:paraId="1F54F77A" w14:textId="7D955237" w:rsidR="008C0087" w:rsidRPr="00940C65" w:rsidRDefault="00C546DD" w:rsidP="008C0087">
      <w:pPr>
        <w:spacing w:after="0" w:line="240" w:lineRule="auto"/>
        <w:rPr>
          <w:rFonts w:asciiTheme="minorHAnsi" w:cstheme="minorHAnsi"/>
        </w:rPr>
      </w:pPr>
      <w:r w:rsidRPr="00940C65">
        <w:rPr>
          <w:rFonts w:asciiTheme="minorHAnsi" w:cstheme="minorHAnsi"/>
        </w:rPr>
        <w:t>Law Enforcement was discussed during the 2024 budget review.</w:t>
      </w:r>
      <w:r w:rsidR="00993EED">
        <w:rPr>
          <w:rFonts w:asciiTheme="minorHAnsi" w:cstheme="minorHAnsi"/>
        </w:rPr>
        <w:t xml:space="preserve"> Dan DeSmet exited the meeting at 7:46 pm</w:t>
      </w:r>
    </w:p>
    <w:p w14:paraId="77F28EC2" w14:textId="254F21C0" w:rsidR="00C546DD" w:rsidRPr="00940C65" w:rsidRDefault="00C546DD" w:rsidP="008C0087">
      <w:pPr>
        <w:spacing w:after="0" w:line="240" w:lineRule="auto"/>
        <w:rPr>
          <w:rFonts w:asciiTheme="minorHAnsi" w:cstheme="minorHAnsi"/>
        </w:rPr>
      </w:pPr>
      <w:r w:rsidRPr="00940C65">
        <w:rPr>
          <w:rFonts w:asciiTheme="minorHAnsi" w:cstheme="minorHAnsi"/>
        </w:rPr>
        <w:t xml:space="preserve">Motion by Beckers second by Leighton to approve the purchase of </w:t>
      </w:r>
      <w:r w:rsidR="00B21FDF" w:rsidRPr="00940C65">
        <w:rPr>
          <w:rFonts w:asciiTheme="minorHAnsi" w:cstheme="minorHAnsi"/>
        </w:rPr>
        <w:t>a credit card machine through the company square.</w:t>
      </w:r>
    </w:p>
    <w:p w14:paraId="63873671" w14:textId="77777777" w:rsidR="0070198D" w:rsidRPr="008C0087" w:rsidRDefault="0070198D" w:rsidP="008C0087">
      <w:pPr>
        <w:spacing w:after="0" w:line="240" w:lineRule="auto"/>
        <w:rPr>
          <w:rFonts w:asciiTheme="minorHAnsi" w:cstheme="minorHAnsi"/>
        </w:rPr>
      </w:pPr>
    </w:p>
    <w:p w14:paraId="19A6CB67" w14:textId="77777777" w:rsidR="008C0087" w:rsidRPr="008C0087" w:rsidRDefault="008C0087" w:rsidP="008C0087">
      <w:pPr>
        <w:spacing w:line="240" w:lineRule="auto"/>
        <w:contextualSpacing/>
        <w:rPr>
          <w:rFonts w:asciiTheme="minorHAnsi" w:cstheme="minorHAnsi"/>
          <w:b/>
          <w:bCs/>
          <w:color w:val="000000" w:themeColor="text1"/>
        </w:rPr>
      </w:pPr>
      <w:r w:rsidRPr="008C0087">
        <w:rPr>
          <w:rFonts w:asciiTheme="minorHAnsi" w:cstheme="minorHAnsi"/>
          <w:b/>
          <w:bCs/>
          <w:color w:val="000000" w:themeColor="text1"/>
        </w:rPr>
        <w:t>Utility Manager Report</w:t>
      </w:r>
    </w:p>
    <w:p w14:paraId="2ED5FE38" w14:textId="7FB2BFD1" w:rsidR="008C0087" w:rsidRPr="008C0087" w:rsidRDefault="0070198D" w:rsidP="008C0087">
      <w:pPr>
        <w:spacing w:after="0" w:line="240" w:lineRule="auto"/>
        <w:rPr>
          <w:rFonts w:asciiTheme="minorHAnsi" w:cstheme="minorHAnsi"/>
        </w:rPr>
      </w:pPr>
      <w:r w:rsidRPr="00940C65">
        <w:rPr>
          <w:rFonts w:asciiTheme="minorHAnsi" w:cstheme="minorHAnsi"/>
          <w:color w:val="000000" w:themeColor="text1"/>
        </w:rPr>
        <w:t>Utility manager Harter gave his report.</w:t>
      </w:r>
    </w:p>
    <w:p w14:paraId="346CBA60" w14:textId="77777777" w:rsidR="008C0087" w:rsidRPr="008C0087" w:rsidRDefault="008C0087" w:rsidP="008C0087">
      <w:pPr>
        <w:spacing w:after="0" w:line="240" w:lineRule="auto"/>
        <w:rPr>
          <w:rFonts w:asciiTheme="minorHAnsi" w:cstheme="minorHAnsi"/>
        </w:rPr>
      </w:pPr>
    </w:p>
    <w:p w14:paraId="4A36D65B" w14:textId="77777777" w:rsidR="008C0087" w:rsidRPr="008C0087" w:rsidRDefault="008C0087" w:rsidP="008C0087">
      <w:pPr>
        <w:spacing w:after="0" w:line="240" w:lineRule="auto"/>
        <w:rPr>
          <w:rFonts w:asciiTheme="minorHAnsi" w:cstheme="minorHAnsi"/>
          <w:b/>
          <w:bCs/>
        </w:rPr>
      </w:pPr>
      <w:r w:rsidRPr="008C0087">
        <w:rPr>
          <w:rFonts w:asciiTheme="minorHAnsi" w:cstheme="minorHAnsi"/>
          <w:b/>
          <w:bCs/>
        </w:rPr>
        <w:t xml:space="preserve">Old Business: </w:t>
      </w:r>
    </w:p>
    <w:p w14:paraId="34CA46F6" w14:textId="3F26A9BB" w:rsidR="008C0087" w:rsidRPr="00B368F1" w:rsidRDefault="0070198D" w:rsidP="008C0087">
      <w:pPr>
        <w:spacing w:after="0" w:line="240" w:lineRule="auto"/>
        <w:rPr>
          <w:rFonts w:asciiTheme="minorHAnsi" w:cstheme="minorHAnsi"/>
          <w:b/>
          <w:bCs/>
        </w:rPr>
      </w:pPr>
      <w:r w:rsidRPr="00B368F1">
        <w:rPr>
          <w:rFonts w:asciiTheme="minorHAnsi" w:cstheme="minorHAnsi"/>
          <w:i/>
          <w:iCs/>
        </w:rPr>
        <w:t>Probates</w:t>
      </w:r>
    </w:p>
    <w:p w14:paraId="4F112668" w14:textId="38247C7C" w:rsidR="008C0087" w:rsidRPr="00B368F1" w:rsidRDefault="0070198D" w:rsidP="008C0087">
      <w:pPr>
        <w:rPr>
          <w:rFonts w:asciiTheme="minorHAnsi" w:cstheme="minorHAnsi"/>
        </w:rPr>
      </w:pPr>
      <w:r w:rsidRPr="00B368F1">
        <w:rPr>
          <w:rFonts w:asciiTheme="minorHAnsi" w:cstheme="minorHAnsi"/>
        </w:rPr>
        <w:t>Updates on the abatements were discussed.</w:t>
      </w:r>
    </w:p>
    <w:p w14:paraId="5FFB31DB" w14:textId="01112C13" w:rsidR="008C0087" w:rsidRPr="00B368F1" w:rsidRDefault="0070198D" w:rsidP="008C0087">
      <w:pPr>
        <w:spacing w:after="0"/>
        <w:rPr>
          <w:rFonts w:asciiTheme="minorHAnsi" w:cstheme="minorHAnsi"/>
          <w:i/>
          <w:iCs/>
        </w:rPr>
      </w:pPr>
      <w:r w:rsidRPr="00B368F1">
        <w:rPr>
          <w:rFonts w:asciiTheme="minorHAnsi" w:cstheme="minorHAnsi"/>
          <w:i/>
          <w:iCs/>
        </w:rPr>
        <w:t>County Commissioners Meeting</w:t>
      </w:r>
    </w:p>
    <w:p w14:paraId="42B482BD" w14:textId="2C6463B0" w:rsidR="008C0087" w:rsidRPr="008C0087" w:rsidRDefault="0070198D" w:rsidP="008C0087">
      <w:pPr>
        <w:spacing w:after="0"/>
        <w:rPr>
          <w:rFonts w:asciiTheme="minorHAnsi" w:cstheme="minorHAnsi"/>
        </w:rPr>
      </w:pPr>
      <w:r w:rsidRPr="00B368F1">
        <w:rPr>
          <w:rFonts w:asciiTheme="minorHAnsi" w:cstheme="minorHAnsi"/>
        </w:rPr>
        <w:t>Updates on the commissioners meeting were discussed.</w:t>
      </w:r>
    </w:p>
    <w:p w14:paraId="220860E2" w14:textId="77777777" w:rsidR="008C0087" w:rsidRPr="008C0087" w:rsidRDefault="008C0087" w:rsidP="008C0087">
      <w:pPr>
        <w:spacing w:after="0"/>
        <w:rPr>
          <w:rFonts w:asciiTheme="minorHAnsi" w:cstheme="minorHAnsi"/>
        </w:rPr>
      </w:pPr>
    </w:p>
    <w:p w14:paraId="367977DF" w14:textId="59B3F10C" w:rsidR="008C0087" w:rsidRPr="00B368F1" w:rsidRDefault="0070198D" w:rsidP="008C0087">
      <w:pPr>
        <w:spacing w:after="0"/>
        <w:rPr>
          <w:rFonts w:asciiTheme="minorHAnsi" w:cstheme="minorHAnsi"/>
          <w:i/>
          <w:iCs/>
        </w:rPr>
      </w:pPr>
      <w:r w:rsidRPr="00B368F1">
        <w:rPr>
          <w:rFonts w:asciiTheme="minorHAnsi" w:cstheme="minorHAnsi"/>
          <w:i/>
          <w:iCs/>
        </w:rPr>
        <w:t>Law Enforcement</w:t>
      </w:r>
    </w:p>
    <w:p w14:paraId="6CF88192" w14:textId="41A7D189" w:rsidR="008C0087" w:rsidRPr="008C0087" w:rsidRDefault="0070198D" w:rsidP="008C0087">
      <w:pPr>
        <w:spacing w:after="0"/>
        <w:rPr>
          <w:rFonts w:asciiTheme="minorHAnsi" w:cstheme="minorHAnsi"/>
        </w:rPr>
      </w:pPr>
      <w:r w:rsidRPr="00B368F1">
        <w:rPr>
          <w:rFonts w:asciiTheme="minorHAnsi" w:cstheme="minorHAnsi"/>
        </w:rPr>
        <w:t xml:space="preserve">A proposal was received for a full-time law enforcement officer without the use of code enforcement. The council reviewed the numbers and decided to advertise for a </w:t>
      </w:r>
      <w:r w:rsidR="00B368F1" w:rsidRPr="00B368F1">
        <w:rPr>
          <w:rFonts w:asciiTheme="minorHAnsi" w:cstheme="minorHAnsi"/>
        </w:rPr>
        <w:t>part-time</w:t>
      </w:r>
      <w:r w:rsidRPr="00B368F1">
        <w:rPr>
          <w:rFonts w:asciiTheme="minorHAnsi" w:cstheme="minorHAnsi"/>
        </w:rPr>
        <w:t xml:space="preserve"> </w:t>
      </w:r>
      <w:r w:rsidR="00B368F1" w:rsidRPr="00B368F1">
        <w:rPr>
          <w:rFonts w:asciiTheme="minorHAnsi" w:cstheme="minorHAnsi"/>
        </w:rPr>
        <w:t>Law/Code</w:t>
      </w:r>
      <w:r w:rsidRPr="00B368F1">
        <w:rPr>
          <w:rFonts w:asciiTheme="minorHAnsi" w:cstheme="minorHAnsi"/>
        </w:rPr>
        <w:t xml:space="preserve"> </w:t>
      </w:r>
      <w:r w:rsidR="00B368F1" w:rsidRPr="00B368F1">
        <w:rPr>
          <w:rFonts w:asciiTheme="minorHAnsi" w:cstheme="minorHAnsi"/>
        </w:rPr>
        <w:t>E</w:t>
      </w:r>
      <w:r w:rsidRPr="00B368F1">
        <w:rPr>
          <w:rFonts w:asciiTheme="minorHAnsi" w:cstheme="minorHAnsi"/>
        </w:rPr>
        <w:t>nforcement officer.</w:t>
      </w:r>
      <w:r w:rsidRPr="00940C65">
        <w:rPr>
          <w:rFonts w:asciiTheme="minorHAnsi" w:cstheme="minorHAnsi"/>
        </w:rPr>
        <w:t xml:space="preserve"> </w:t>
      </w:r>
    </w:p>
    <w:p w14:paraId="148FBCE5" w14:textId="77777777" w:rsidR="008C0087" w:rsidRPr="00940C65" w:rsidRDefault="008C0087" w:rsidP="008C0087">
      <w:pPr>
        <w:spacing w:after="0"/>
        <w:rPr>
          <w:rFonts w:asciiTheme="minorHAnsi" w:cstheme="minorHAnsi"/>
        </w:rPr>
      </w:pPr>
    </w:p>
    <w:p w14:paraId="1C948A41" w14:textId="77777777" w:rsidR="00D570A3" w:rsidRPr="008C0087" w:rsidRDefault="00D570A3" w:rsidP="008C0087">
      <w:pPr>
        <w:spacing w:after="0"/>
        <w:rPr>
          <w:rFonts w:asciiTheme="minorHAnsi" w:cstheme="minorHAnsi"/>
        </w:rPr>
      </w:pPr>
    </w:p>
    <w:p w14:paraId="719F290D" w14:textId="3E6B366F" w:rsidR="008C0087" w:rsidRPr="00F64FE0" w:rsidRDefault="00D570A3" w:rsidP="008C0087">
      <w:pPr>
        <w:spacing w:after="0"/>
        <w:rPr>
          <w:rFonts w:asciiTheme="minorHAnsi" w:cstheme="minorHAnsi"/>
          <w:i/>
          <w:iCs/>
        </w:rPr>
      </w:pPr>
      <w:r w:rsidRPr="00F64FE0">
        <w:rPr>
          <w:rFonts w:asciiTheme="minorHAnsi" w:cstheme="minorHAnsi"/>
          <w:i/>
          <w:iCs/>
        </w:rPr>
        <w:t>Campground</w:t>
      </w:r>
    </w:p>
    <w:p w14:paraId="25AD87AC" w14:textId="675A138C" w:rsidR="00D570A3" w:rsidRPr="00940C65" w:rsidRDefault="00D570A3" w:rsidP="008C0087">
      <w:pPr>
        <w:spacing w:after="0"/>
        <w:rPr>
          <w:rFonts w:asciiTheme="minorHAnsi" w:cstheme="minorHAnsi"/>
        </w:rPr>
      </w:pPr>
      <w:r w:rsidRPr="00F64FE0">
        <w:rPr>
          <w:rFonts w:asciiTheme="minorHAnsi" w:cstheme="minorHAnsi"/>
        </w:rPr>
        <w:t>The city campground will be a first come first served service</w:t>
      </w:r>
      <w:r w:rsidR="00771D98" w:rsidRPr="00F64FE0">
        <w:rPr>
          <w:rFonts w:asciiTheme="minorHAnsi" w:cstheme="minorHAnsi"/>
        </w:rPr>
        <w:t xml:space="preserve"> with </w:t>
      </w:r>
      <w:r w:rsidR="00F64FE0" w:rsidRPr="00F64FE0">
        <w:rPr>
          <w:rFonts w:asciiTheme="minorHAnsi" w:cstheme="minorHAnsi"/>
        </w:rPr>
        <w:t>each night being</w:t>
      </w:r>
      <w:r w:rsidR="00ED2421" w:rsidRPr="00F64FE0">
        <w:rPr>
          <w:rFonts w:asciiTheme="minorHAnsi" w:cstheme="minorHAnsi"/>
        </w:rPr>
        <w:t xml:space="preserve"> </w:t>
      </w:r>
      <w:r w:rsidR="00B7000C" w:rsidRPr="00F64FE0">
        <w:rPr>
          <w:rFonts w:asciiTheme="minorHAnsi" w:cstheme="minorHAnsi"/>
        </w:rPr>
        <w:t>$20.00</w:t>
      </w:r>
      <w:r w:rsidR="00F64FE0" w:rsidRPr="00F64FE0">
        <w:rPr>
          <w:rFonts w:asciiTheme="minorHAnsi" w:cstheme="minorHAnsi"/>
        </w:rPr>
        <w:t>.</w:t>
      </w:r>
    </w:p>
    <w:p w14:paraId="49140ECA" w14:textId="5760907C" w:rsidR="008C0087" w:rsidRPr="008C0087" w:rsidRDefault="00D570A3" w:rsidP="008C0087">
      <w:pPr>
        <w:spacing w:after="0"/>
        <w:rPr>
          <w:rFonts w:asciiTheme="minorHAnsi" w:cstheme="minorHAnsi"/>
        </w:rPr>
      </w:pPr>
      <w:r w:rsidRPr="00940C65">
        <w:rPr>
          <w:rFonts w:asciiTheme="minorHAnsi" w:cstheme="minorHAnsi"/>
        </w:rPr>
        <w:t xml:space="preserve"> </w:t>
      </w:r>
    </w:p>
    <w:p w14:paraId="67926387" w14:textId="77777777" w:rsidR="008C0087" w:rsidRPr="008C0087" w:rsidRDefault="008C0087" w:rsidP="008C0087">
      <w:pPr>
        <w:spacing w:after="0" w:line="240" w:lineRule="auto"/>
        <w:rPr>
          <w:rFonts w:asciiTheme="minorHAnsi" w:cstheme="minorHAnsi"/>
          <w:b/>
          <w:bCs/>
        </w:rPr>
      </w:pPr>
      <w:r w:rsidRPr="008C0087">
        <w:rPr>
          <w:rFonts w:asciiTheme="minorHAnsi" w:cstheme="minorHAnsi"/>
          <w:b/>
          <w:bCs/>
        </w:rPr>
        <w:t>New Business:</w:t>
      </w:r>
    </w:p>
    <w:p w14:paraId="760123EE" w14:textId="52218156" w:rsidR="008C0087" w:rsidRPr="008C0087" w:rsidRDefault="00D570A3" w:rsidP="008C0087">
      <w:pPr>
        <w:spacing w:after="0" w:line="240" w:lineRule="auto"/>
        <w:rPr>
          <w:rFonts w:asciiTheme="minorHAnsi" w:cstheme="minorHAnsi"/>
          <w:i/>
          <w:iCs/>
        </w:rPr>
      </w:pPr>
      <w:r w:rsidRPr="00940C65">
        <w:rPr>
          <w:rFonts w:asciiTheme="minorHAnsi" w:cstheme="minorHAnsi"/>
          <w:i/>
          <w:iCs/>
        </w:rPr>
        <w:t>Cemetery Annexing</w:t>
      </w:r>
    </w:p>
    <w:p w14:paraId="24CC6543" w14:textId="14E24189" w:rsidR="008C0087" w:rsidRPr="008C0087" w:rsidRDefault="00D570A3" w:rsidP="008C0087">
      <w:pPr>
        <w:spacing w:after="0" w:line="240" w:lineRule="auto"/>
        <w:rPr>
          <w:rFonts w:asciiTheme="minorHAnsi" w:cstheme="minorHAnsi"/>
        </w:rPr>
      </w:pPr>
      <w:r w:rsidRPr="00940C65">
        <w:rPr>
          <w:rFonts w:asciiTheme="minorHAnsi" w:cstheme="minorHAnsi"/>
        </w:rPr>
        <w:t xml:space="preserve">The process of annexing the cemetery into the city limits with be </w:t>
      </w:r>
      <w:proofErr w:type="gramStart"/>
      <w:r w:rsidR="00C10EA6">
        <w:rPr>
          <w:rFonts w:asciiTheme="minorHAnsi" w:cstheme="minorHAnsi"/>
        </w:rPr>
        <w:t>started</w:t>
      </w:r>
      <w:proofErr w:type="gramEnd"/>
    </w:p>
    <w:p w14:paraId="5055824C" w14:textId="77777777" w:rsidR="008C0087" w:rsidRPr="008C0087" w:rsidRDefault="008C0087" w:rsidP="008C0087">
      <w:pPr>
        <w:spacing w:after="0" w:line="240" w:lineRule="auto"/>
        <w:rPr>
          <w:rFonts w:asciiTheme="minorHAnsi" w:cstheme="minorHAnsi"/>
        </w:rPr>
      </w:pPr>
    </w:p>
    <w:p w14:paraId="7B7477F8" w14:textId="3E861244" w:rsidR="008C0087" w:rsidRPr="008C0087" w:rsidRDefault="00D570A3" w:rsidP="008C0087">
      <w:pPr>
        <w:spacing w:after="0" w:line="240" w:lineRule="auto"/>
        <w:rPr>
          <w:rFonts w:asciiTheme="minorHAnsi" w:cstheme="minorHAnsi"/>
          <w:i/>
          <w:iCs/>
        </w:rPr>
      </w:pPr>
      <w:r w:rsidRPr="00940C65">
        <w:rPr>
          <w:rFonts w:asciiTheme="minorHAnsi" w:cstheme="minorHAnsi"/>
          <w:i/>
          <w:iCs/>
        </w:rPr>
        <w:t xml:space="preserve">Bid opening for surplus </w:t>
      </w:r>
      <w:proofErr w:type="gramStart"/>
      <w:r w:rsidR="00893AD8" w:rsidRPr="00940C65">
        <w:rPr>
          <w:rFonts w:asciiTheme="minorHAnsi" w:cstheme="minorHAnsi"/>
          <w:i/>
          <w:iCs/>
        </w:rPr>
        <w:t>property</w:t>
      </w:r>
      <w:proofErr w:type="gramEnd"/>
    </w:p>
    <w:p w14:paraId="22079691" w14:textId="77777777" w:rsidR="00893AD8" w:rsidRPr="00893AD8" w:rsidRDefault="00893AD8" w:rsidP="00893AD8">
      <w:pPr>
        <w:spacing w:after="0"/>
        <w:rPr>
          <w:rFonts w:asciiTheme="minorHAnsi" w:eastAsia="Times New Roman" w:cstheme="minorHAnsi"/>
          <w:color w:val="000000"/>
        </w:rPr>
      </w:pPr>
      <w:r w:rsidRPr="00893AD8">
        <w:rPr>
          <w:rFonts w:asciiTheme="minorHAnsi" w:eastAsia="Times New Roman" w:cstheme="minorHAnsi"/>
          <w:color w:val="000000"/>
        </w:rPr>
        <w:t>Mayor Hill opened the bids for Block 3 North 70’ of Lots: 18-19-20-21-22</w:t>
      </w:r>
    </w:p>
    <w:p w14:paraId="61AEB513" w14:textId="205C57D5" w:rsidR="00993EED" w:rsidRDefault="00893AD8" w:rsidP="00893AD8">
      <w:pPr>
        <w:spacing w:after="0"/>
        <w:rPr>
          <w:rFonts w:asciiTheme="minorHAnsi" w:cstheme="minorHAnsi"/>
        </w:rPr>
      </w:pPr>
      <w:r w:rsidRPr="00893AD8">
        <w:rPr>
          <w:rFonts w:asciiTheme="minorHAnsi" w:eastAsia="Times New Roman" w:cstheme="minorHAnsi"/>
          <w:color w:val="000000"/>
        </w:rPr>
        <w:t>70’ x 140’. A Bid was Received from Dan’s Last Shot, Colome, SD in the amount of $</w:t>
      </w:r>
      <w:r w:rsidRPr="00940C65">
        <w:rPr>
          <w:rFonts w:asciiTheme="minorHAnsi" w:eastAsia="Times New Roman" w:cstheme="minorHAnsi"/>
          <w:color w:val="000000"/>
        </w:rPr>
        <w:t>5,000</w:t>
      </w:r>
      <w:r w:rsidRPr="00893AD8">
        <w:rPr>
          <w:rFonts w:asciiTheme="minorHAnsi" w:eastAsia="Times New Roman" w:cstheme="minorHAnsi"/>
          <w:color w:val="000000"/>
        </w:rPr>
        <w:t>.00,</w:t>
      </w:r>
      <w:r w:rsidRPr="00940C65">
        <w:rPr>
          <w:rFonts w:asciiTheme="minorHAnsi" w:eastAsia="Times New Roman" w:cstheme="minorHAnsi"/>
          <w:color w:val="000000"/>
        </w:rPr>
        <w:t xml:space="preserve"> </w:t>
      </w:r>
      <w:r w:rsidRPr="00893AD8">
        <w:rPr>
          <w:rFonts w:asciiTheme="minorHAnsi" w:eastAsia="Times New Roman" w:cstheme="minorHAnsi"/>
          <w:color w:val="000000"/>
        </w:rPr>
        <w:t xml:space="preserve">A Bid was Received from </w:t>
      </w:r>
      <w:r w:rsidR="001116CB" w:rsidRPr="00940C65">
        <w:rPr>
          <w:rFonts w:asciiTheme="minorHAnsi" w:eastAsia="Times New Roman" w:cstheme="minorHAnsi"/>
          <w:color w:val="000000"/>
        </w:rPr>
        <w:t>Kurt’s Construction</w:t>
      </w:r>
      <w:r w:rsidRPr="00893AD8">
        <w:rPr>
          <w:rFonts w:asciiTheme="minorHAnsi" w:eastAsia="Times New Roman" w:cstheme="minorHAnsi"/>
          <w:color w:val="000000"/>
        </w:rPr>
        <w:t xml:space="preserve">, </w:t>
      </w:r>
      <w:r w:rsidRPr="00940C65">
        <w:rPr>
          <w:rFonts w:asciiTheme="minorHAnsi" w:eastAsia="Times New Roman" w:cstheme="minorHAnsi"/>
          <w:color w:val="000000"/>
        </w:rPr>
        <w:t>Colome</w:t>
      </w:r>
      <w:r w:rsidRPr="00893AD8">
        <w:rPr>
          <w:rFonts w:asciiTheme="minorHAnsi" w:eastAsia="Times New Roman" w:cstheme="minorHAnsi"/>
          <w:color w:val="000000"/>
        </w:rPr>
        <w:t>, SD in the amount of $</w:t>
      </w:r>
      <w:r w:rsidR="009906EA" w:rsidRPr="00940C65">
        <w:rPr>
          <w:rFonts w:asciiTheme="minorHAnsi" w:eastAsia="Times New Roman" w:cstheme="minorHAnsi"/>
          <w:color w:val="000000"/>
        </w:rPr>
        <w:t>3,511.00</w:t>
      </w:r>
      <w:r w:rsidRPr="00940C65">
        <w:rPr>
          <w:rFonts w:asciiTheme="minorHAnsi" w:eastAsia="Times New Roman" w:cstheme="minorHAnsi"/>
          <w:color w:val="000000"/>
        </w:rPr>
        <w:t xml:space="preserve">, </w:t>
      </w:r>
      <w:r w:rsidRPr="00893AD8">
        <w:rPr>
          <w:rFonts w:asciiTheme="minorHAnsi" w:eastAsia="Times New Roman" w:cstheme="minorHAnsi"/>
          <w:color w:val="000000"/>
        </w:rPr>
        <w:t xml:space="preserve">A Bid was Received from </w:t>
      </w:r>
      <w:r w:rsidRPr="00940C65">
        <w:rPr>
          <w:rFonts w:asciiTheme="minorHAnsi" w:eastAsia="Times New Roman" w:cstheme="minorHAnsi"/>
          <w:color w:val="000000"/>
        </w:rPr>
        <w:t>William Heese</w:t>
      </w:r>
      <w:r w:rsidRPr="00893AD8">
        <w:rPr>
          <w:rFonts w:asciiTheme="minorHAnsi" w:eastAsia="Times New Roman" w:cstheme="minorHAnsi"/>
          <w:color w:val="000000"/>
        </w:rPr>
        <w:t>, Colome, SD in the amount of $</w:t>
      </w:r>
      <w:r w:rsidRPr="00940C65">
        <w:rPr>
          <w:rFonts w:asciiTheme="minorHAnsi" w:eastAsia="Times New Roman" w:cstheme="minorHAnsi"/>
          <w:color w:val="000000"/>
        </w:rPr>
        <w:t>6,211.00</w:t>
      </w:r>
      <w:r w:rsidRPr="00893AD8">
        <w:rPr>
          <w:rFonts w:asciiTheme="minorHAnsi" w:eastAsia="Times New Roman" w:cstheme="minorHAnsi"/>
          <w:color w:val="000000"/>
        </w:rPr>
        <w:t>.</w:t>
      </w:r>
      <w:r w:rsidRPr="00940C65">
        <w:rPr>
          <w:rFonts w:asciiTheme="minorHAnsi" w:eastAsia="Times New Roman" w:cstheme="minorHAnsi"/>
          <w:color w:val="000000"/>
        </w:rPr>
        <w:t xml:space="preserve"> </w:t>
      </w:r>
      <w:r w:rsidRPr="00893AD8">
        <w:rPr>
          <w:rFonts w:asciiTheme="minorHAnsi" w:eastAsia="Times New Roman" w:cstheme="minorHAnsi"/>
          <w:color w:val="000000"/>
        </w:rPr>
        <w:t xml:space="preserve">Motion By </w:t>
      </w:r>
      <w:r w:rsidRPr="00940C65">
        <w:rPr>
          <w:rFonts w:asciiTheme="minorHAnsi" w:eastAsia="Times New Roman" w:cstheme="minorHAnsi"/>
          <w:color w:val="000000"/>
        </w:rPr>
        <w:t>Beckers</w:t>
      </w:r>
      <w:r w:rsidRPr="00893AD8">
        <w:rPr>
          <w:rFonts w:asciiTheme="minorHAnsi" w:eastAsia="Times New Roman" w:cstheme="minorHAnsi"/>
          <w:color w:val="000000"/>
        </w:rPr>
        <w:t xml:space="preserve"> second by </w:t>
      </w:r>
      <w:r w:rsidRPr="00940C65">
        <w:rPr>
          <w:rFonts w:asciiTheme="minorHAnsi" w:eastAsia="Times New Roman" w:cstheme="minorHAnsi"/>
          <w:color w:val="000000"/>
        </w:rPr>
        <w:t>Leighton</w:t>
      </w:r>
      <w:r w:rsidRPr="00893AD8">
        <w:rPr>
          <w:rFonts w:asciiTheme="minorHAnsi" w:eastAsia="Times New Roman" w:cstheme="minorHAnsi"/>
          <w:color w:val="000000"/>
        </w:rPr>
        <w:t xml:space="preserve"> to accept the</w:t>
      </w:r>
      <w:r w:rsidR="00ED2421">
        <w:rPr>
          <w:rFonts w:asciiTheme="minorHAnsi" w:eastAsia="Times New Roman" w:cstheme="minorHAnsi"/>
          <w:color w:val="000000"/>
        </w:rPr>
        <w:t xml:space="preserve"> highest</w:t>
      </w:r>
      <w:r w:rsidRPr="00893AD8">
        <w:rPr>
          <w:rFonts w:asciiTheme="minorHAnsi" w:eastAsia="Times New Roman" w:cstheme="minorHAnsi"/>
          <w:color w:val="000000"/>
        </w:rPr>
        <w:t xml:space="preserve"> bid from </w:t>
      </w:r>
      <w:r w:rsidRPr="00940C65">
        <w:rPr>
          <w:rFonts w:asciiTheme="minorHAnsi" w:eastAsia="Times New Roman" w:cstheme="minorHAnsi"/>
          <w:color w:val="000000"/>
        </w:rPr>
        <w:t>William Heese in the amount of $6,211.00</w:t>
      </w:r>
      <w:r w:rsidRPr="00893AD8">
        <w:rPr>
          <w:rFonts w:asciiTheme="minorHAnsi" w:eastAsia="Times New Roman" w:cstheme="minorHAnsi"/>
          <w:color w:val="000000"/>
        </w:rPr>
        <w:t>. Motion Carried 5-0</w:t>
      </w:r>
      <w:r w:rsidRPr="00893AD8">
        <w:rPr>
          <w:rFonts w:asciiTheme="minorHAnsi" w:cstheme="minorHAnsi"/>
        </w:rPr>
        <w:t xml:space="preserve"> </w:t>
      </w:r>
      <w:r w:rsidR="00ED2421">
        <w:rPr>
          <w:rFonts w:asciiTheme="minorHAnsi" w:cstheme="minorHAnsi"/>
        </w:rPr>
        <w:t xml:space="preserve">Melody </w:t>
      </w:r>
      <w:r w:rsidR="009906EA" w:rsidRPr="00940C65">
        <w:rPr>
          <w:rFonts w:asciiTheme="minorHAnsi" w:cstheme="minorHAnsi"/>
        </w:rPr>
        <w:t>Heese abstained due to conflict of interest.</w:t>
      </w:r>
    </w:p>
    <w:p w14:paraId="4AE0D85D" w14:textId="77777777" w:rsidR="00C10EA6" w:rsidRDefault="00C10EA6" w:rsidP="00893AD8">
      <w:pPr>
        <w:spacing w:after="0"/>
        <w:rPr>
          <w:rFonts w:asciiTheme="minorHAnsi" w:cstheme="minorHAnsi"/>
        </w:rPr>
      </w:pPr>
    </w:p>
    <w:p w14:paraId="7F9714DA" w14:textId="5E357AFB" w:rsidR="00993EED" w:rsidRPr="00893AD8" w:rsidRDefault="00993EED" w:rsidP="00893AD8">
      <w:pPr>
        <w:spacing w:after="0"/>
        <w:rPr>
          <w:rFonts w:asciiTheme="minorHAnsi" w:cstheme="minorHAnsi"/>
        </w:rPr>
      </w:pPr>
      <w:r>
        <w:rPr>
          <w:rFonts w:asciiTheme="minorHAnsi" w:cstheme="minorHAnsi"/>
        </w:rPr>
        <w:t>Dan O’Bryan and Kutis Atteberry exited the meeting at 8:25 pm</w:t>
      </w:r>
    </w:p>
    <w:p w14:paraId="2230227A" w14:textId="77777777" w:rsidR="008C0087" w:rsidRPr="008C0087" w:rsidRDefault="008C0087" w:rsidP="008C0087">
      <w:pPr>
        <w:spacing w:after="0" w:line="240" w:lineRule="auto"/>
        <w:rPr>
          <w:rFonts w:asciiTheme="minorHAnsi" w:cstheme="minorHAnsi"/>
          <w:color w:val="000000" w:themeColor="text1"/>
        </w:rPr>
      </w:pPr>
    </w:p>
    <w:p w14:paraId="2BA77A23" w14:textId="13DE0F78" w:rsidR="008C0087" w:rsidRPr="00344988" w:rsidRDefault="00D04353" w:rsidP="008C0087">
      <w:pPr>
        <w:spacing w:after="0" w:line="240" w:lineRule="auto"/>
        <w:rPr>
          <w:rFonts w:asciiTheme="minorHAnsi" w:cstheme="minorHAnsi"/>
          <w:i/>
          <w:iCs/>
          <w:color w:val="000000" w:themeColor="text1"/>
        </w:rPr>
      </w:pPr>
      <w:r w:rsidRPr="00344988">
        <w:rPr>
          <w:rFonts w:asciiTheme="minorHAnsi" w:cstheme="minorHAnsi"/>
          <w:i/>
          <w:iCs/>
          <w:color w:val="000000" w:themeColor="text1"/>
        </w:rPr>
        <w:t>First Fidelity Bank Signatures</w:t>
      </w:r>
    </w:p>
    <w:p w14:paraId="5305660F" w14:textId="5F06F472" w:rsidR="008C0087" w:rsidRPr="008C0087" w:rsidRDefault="001116CB" w:rsidP="008C0087">
      <w:pPr>
        <w:spacing w:after="0" w:line="240" w:lineRule="auto"/>
        <w:rPr>
          <w:rFonts w:asciiTheme="minorHAnsi" w:cstheme="minorHAnsi"/>
          <w:color w:val="000000" w:themeColor="text1"/>
        </w:rPr>
      </w:pPr>
      <w:r w:rsidRPr="00344988">
        <w:rPr>
          <w:rFonts w:asciiTheme="minorHAnsi" w:eastAsia="Times New Roman" w:cstheme="minorHAnsi"/>
          <w:color w:val="000000"/>
        </w:rPr>
        <w:t>Motion by Heese Second by Beckers to add Kelly Leighton as a First Fidelity Bank signature on checks</w:t>
      </w:r>
      <w:r w:rsidR="00C10EA6" w:rsidRPr="00344988">
        <w:rPr>
          <w:rFonts w:asciiTheme="minorHAnsi" w:eastAsia="Times New Roman" w:cstheme="minorHAnsi"/>
          <w:color w:val="000000"/>
        </w:rPr>
        <w:t>,</w:t>
      </w:r>
      <w:r w:rsidR="008C0087" w:rsidRPr="00344988">
        <w:rPr>
          <w:rFonts w:asciiTheme="minorHAnsi" w:cstheme="minorHAnsi"/>
          <w:color w:val="000000" w:themeColor="text1"/>
        </w:rPr>
        <w:t xml:space="preserve"> </w:t>
      </w:r>
      <w:r w:rsidRPr="00344988">
        <w:rPr>
          <w:rFonts w:asciiTheme="minorHAnsi" w:cstheme="minorHAnsi"/>
        </w:rPr>
        <w:t>Beckers aye, Dougherty aye, Duffy aye, Heese aye; Nelsen aye; the motion carried</w:t>
      </w:r>
      <w:r w:rsidR="00940C65" w:rsidRPr="00344988">
        <w:rPr>
          <w:rFonts w:asciiTheme="minorHAnsi" w:cstheme="minorHAnsi"/>
        </w:rPr>
        <w:t xml:space="preserve"> 5-0</w:t>
      </w:r>
      <w:r w:rsidRPr="00344988">
        <w:rPr>
          <w:rFonts w:asciiTheme="minorHAnsi" w:cstheme="minorHAnsi"/>
        </w:rPr>
        <w:t>. Leighton abstained due to conflict of interest.</w:t>
      </w:r>
    </w:p>
    <w:p w14:paraId="11292305" w14:textId="77777777" w:rsidR="008C0087" w:rsidRPr="008C0087" w:rsidRDefault="008C0087" w:rsidP="008C0087">
      <w:pPr>
        <w:spacing w:after="0" w:line="240" w:lineRule="auto"/>
        <w:rPr>
          <w:rFonts w:asciiTheme="minorHAnsi" w:cstheme="minorHAnsi"/>
          <w:b/>
          <w:bCs/>
        </w:rPr>
      </w:pPr>
    </w:p>
    <w:p w14:paraId="65AE7435" w14:textId="25545EBD" w:rsidR="008C0087" w:rsidRPr="00940C65" w:rsidRDefault="009906EA" w:rsidP="009906EA">
      <w:pPr>
        <w:spacing w:after="0" w:line="240" w:lineRule="auto"/>
        <w:rPr>
          <w:rFonts w:asciiTheme="minorHAnsi" w:cstheme="minorHAnsi"/>
          <w:i/>
          <w:iCs/>
        </w:rPr>
      </w:pPr>
      <w:r w:rsidRPr="00940C65">
        <w:rPr>
          <w:rFonts w:asciiTheme="minorHAnsi" w:cstheme="minorHAnsi"/>
          <w:i/>
          <w:iCs/>
        </w:rPr>
        <w:t xml:space="preserve">Cowboy Days </w:t>
      </w:r>
      <w:r w:rsidRPr="00940C65">
        <w:rPr>
          <w:rFonts w:asciiTheme="minorHAnsi" w:cstheme="minorHAnsi"/>
        </w:rPr>
        <w:t>will be held Saturday August 26</w:t>
      </w:r>
      <w:r w:rsidRPr="00940C65">
        <w:rPr>
          <w:rFonts w:asciiTheme="minorHAnsi" w:cstheme="minorHAnsi"/>
          <w:vertAlign w:val="superscript"/>
        </w:rPr>
        <w:t>th</w:t>
      </w:r>
      <w:r w:rsidRPr="00940C65">
        <w:rPr>
          <w:rFonts w:asciiTheme="minorHAnsi" w:cstheme="minorHAnsi"/>
        </w:rPr>
        <w:t xml:space="preserve">, </w:t>
      </w:r>
      <w:proofErr w:type="gramStart"/>
      <w:r w:rsidRPr="00940C65">
        <w:rPr>
          <w:rFonts w:asciiTheme="minorHAnsi" w:cstheme="minorHAnsi"/>
        </w:rPr>
        <w:t>2023</w:t>
      </w:r>
      <w:proofErr w:type="gramEnd"/>
      <w:r w:rsidRPr="00940C65">
        <w:rPr>
          <w:rFonts w:asciiTheme="minorHAnsi" w:cstheme="minorHAnsi"/>
        </w:rPr>
        <w:t xml:space="preserve"> in Colome. Lots of fun entertainment, food, and activities will take place.</w:t>
      </w:r>
    </w:p>
    <w:p w14:paraId="4B67020A" w14:textId="77777777" w:rsidR="009906EA" w:rsidRPr="008C0087" w:rsidRDefault="009906EA" w:rsidP="009906EA">
      <w:pPr>
        <w:spacing w:after="0" w:line="240" w:lineRule="auto"/>
        <w:rPr>
          <w:rFonts w:asciiTheme="minorHAnsi" w:cstheme="minorHAnsi"/>
          <w:i/>
          <w:iCs/>
        </w:rPr>
      </w:pPr>
    </w:p>
    <w:p w14:paraId="3CAE6D44" w14:textId="77777777" w:rsidR="00940C65" w:rsidRPr="00940C65" w:rsidRDefault="00940C65" w:rsidP="00940C65">
      <w:pPr>
        <w:spacing w:after="0" w:line="240" w:lineRule="auto"/>
        <w:rPr>
          <w:rFonts w:asciiTheme="minorHAnsi" w:cstheme="minorHAnsi"/>
          <w:i/>
          <w:iCs/>
        </w:rPr>
      </w:pPr>
      <w:r w:rsidRPr="00940C65">
        <w:rPr>
          <w:rFonts w:asciiTheme="minorHAnsi" w:cstheme="minorHAnsi"/>
          <w:i/>
          <w:iCs/>
        </w:rPr>
        <w:t>SDML-Annual Conference</w:t>
      </w:r>
    </w:p>
    <w:p w14:paraId="70ACF47C" w14:textId="0ED5D739" w:rsidR="008C0087" w:rsidRPr="008C0087" w:rsidRDefault="008C0087" w:rsidP="00940C65">
      <w:pPr>
        <w:spacing w:after="0" w:line="240" w:lineRule="auto"/>
        <w:rPr>
          <w:rFonts w:asciiTheme="minorHAnsi" w:cstheme="minorHAnsi"/>
        </w:rPr>
      </w:pPr>
      <w:r w:rsidRPr="008C0087">
        <w:rPr>
          <w:rFonts w:asciiTheme="minorHAnsi" w:cstheme="minorHAnsi"/>
        </w:rPr>
        <w:t xml:space="preserve">Motion by Beckers and second by </w:t>
      </w:r>
      <w:r w:rsidR="009906EA" w:rsidRPr="00940C65">
        <w:rPr>
          <w:rFonts w:asciiTheme="minorHAnsi" w:cstheme="minorHAnsi"/>
        </w:rPr>
        <w:t>Leighton</w:t>
      </w:r>
      <w:r w:rsidRPr="008C0087">
        <w:rPr>
          <w:rFonts w:asciiTheme="minorHAnsi" w:cstheme="minorHAnsi"/>
        </w:rPr>
        <w:t xml:space="preserve"> to approve </w:t>
      </w:r>
      <w:r w:rsidR="009906EA" w:rsidRPr="00940C65">
        <w:rPr>
          <w:rFonts w:asciiTheme="minorHAnsi" w:cstheme="minorHAnsi"/>
        </w:rPr>
        <w:t>Finance Officer Harter to attend the annual conference in Rapid City October 3</w:t>
      </w:r>
      <w:r w:rsidR="009906EA" w:rsidRPr="00940C65">
        <w:rPr>
          <w:rFonts w:asciiTheme="minorHAnsi" w:cstheme="minorHAnsi"/>
          <w:vertAlign w:val="superscript"/>
        </w:rPr>
        <w:t>rd</w:t>
      </w:r>
      <w:r w:rsidR="009906EA" w:rsidRPr="00940C65">
        <w:rPr>
          <w:rFonts w:asciiTheme="minorHAnsi" w:cstheme="minorHAnsi"/>
        </w:rPr>
        <w:t>-6</w:t>
      </w:r>
      <w:r w:rsidR="009906EA" w:rsidRPr="00940C65">
        <w:rPr>
          <w:rFonts w:asciiTheme="minorHAnsi" w:cstheme="minorHAnsi"/>
          <w:vertAlign w:val="superscript"/>
        </w:rPr>
        <w:t>th</w:t>
      </w:r>
      <w:r w:rsidR="009906EA" w:rsidRPr="00940C65">
        <w:rPr>
          <w:rFonts w:asciiTheme="minorHAnsi" w:cstheme="minorHAnsi"/>
        </w:rPr>
        <w:t>.</w:t>
      </w:r>
      <w:r w:rsidRPr="008C0087">
        <w:rPr>
          <w:rFonts w:asciiTheme="minorHAnsi" w:cstheme="minorHAnsi"/>
        </w:rPr>
        <w:t xml:space="preserve"> Beckers aye, Dougherty aye, Duffy aye, Heese aye, Leighton Aye, Nelsen Aye; the motion carried.</w:t>
      </w:r>
    </w:p>
    <w:p w14:paraId="58C2F9F6" w14:textId="77777777" w:rsidR="00940C65" w:rsidRPr="00940C65" w:rsidRDefault="00940C65" w:rsidP="008C0087">
      <w:pPr>
        <w:rPr>
          <w:rFonts w:asciiTheme="minorHAnsi" w:cstheme="minorHAnsi"/>
        </w:rPr>
      </w:pPr>
    </w:p>
    <w:p w14:paraId="4371A2FD" w14:textId="77777777" w:rsidR="00940C65" w:rsidRPr="00940C65" w:rsidRDefault="00940C65" w:rsidP="00940C65">
      <w:pPr>
        <w:spacing w:after="0"/>
        <w:rPr>
          <w:rFonts w:asciiTheme="minorHAnsi" w:cstheme="minorHAnsi"/>
          <w:i/>
          <w:iCs/>
        </w:rPr>
      </w:pPr>
      <w:r w:rsidRPr="00940C65">
        <w:rPr>
          <w:rFonts w:asciiTheme="minorHAnsi" w:cstheme="minorHAnsi"/>
          <w:i/>
          <w:iCs/>
        </w:rPr>
        <w:t>Special Event License</w:t>
      </w:r>
    </w:p>
    <w:p w14:paraId="362C3414" w14:textId="5BC5F63C" w:rsidR="008C0087" w:rsidRDefault="008C0087" w:rsidP="00940C65">
      <w:pPr>
        <w:spacing w:after="0"/>
        <w:rPr>
          <w:rFonts w:asciiTheme="minorHAnsi" w:cstheme="minorHAnsi"/>
        </w:rPr>
      </w:pPr>
      <w:r w:rsidRPr="008C0087">
        <w:rPr>
          <w:rFonts w:asciiTheme="minorHAnsi" w:cstheme="minorHAnsi"/>
        </w:rPr>
        <w:t xml:space="preserve">Motion by Beckers second by Leighton to approve </w:t>
      </w:r>
      <w:r w:rsidR="00940C65" w:rsidRPr="00940C65">
        <w:rPr>
          <w:rFonts w:asciiTheme="minorHAnsi" w:cstheme="minorHAnsi"/>
        </w:rPr>
        <w:t>Frontier Bar’s three (3) special event licenses</w:t>
      </w:r>
      <w:r w:rsidRPr="008C0087">
        <w:rPr>
          <w:rFonts w:asciiTheme="minorHAnsi" w:cstheme="minorHAnsi"/>
        </w:rPr>
        <w:t>; Beckers aye, Duffy aye, Heese aye, Leighton Aye, Nelsen Aye; the motion carried</w:t>
      </w:r>
      <w:r w:rsidR="00940C65" w:rsidRPr="00940C65">
        <w:rPr>
          <w:rFonts w:asciiTheme="minorHAnsi" w:cstheme="minorHAnsi"/>
        </w:rPr>
        <w:t xml:space="preserve"> 5-0</w:t>
      </w:r>
      <w:r w:rsidRPr="008C0087">
        <w:rPr>
          <w:rFonts w:asciiTheme="minorHAnsi" w:cstheme="minorHAnsi"/>
        </w:rPr>
        <w:t>.</w:t>
      </w:r>
      <w:r w:rsidR="00940C65" w:rsidRPr="00940C65">
        <w:rPr>
          <w:rFonts w:asciiTheme="minorHAnsi" w:cstheme="minorHAnsi"/>
        </w:rPr>
        <w:t xml:space="preserve"> Dougherty abstained due to conflict of interest.</w:t>
      </w:r>
    </w:p>
    <w:p w14:paraId="76F5BCA0" w14:textId="77777777" w:rsidR="00940C65" w:rsidRDefault="00940C65" w:rsidP="00940C65">
      <w:pPr>
        <w:spacing w:after="0"/>
        <w:rPr>
          <w:rFonts w:asciiTheme="minorHAnsi" w:cstheme="minorHAnsi"/>
        </w:rPr>
      </w:pPr>
    </w:p>
    <w:p w14:paraId="058AD1D2" w14:textId="32255EB4" w:rsidR="00940C65" w:rsidRDefault="00940C65" w:rsidP="00940C65">
      <w:pPr>
        <w:spacing w:after="0"/>
        <w:rPr>
          <w:rFonts w:asciiTheme="minorHAnsi" w:cstheme="minorHAnsi"/>
          <w:i/>
          <w:iCs/>
        </w:rPr>
      </w:pPr>
      <w:r w:rsidRPr="00940C65">
        <w:rPr>
          <w:rFonts w:asciiTheme="minorHAnsi" w:cstheme="minorHAnsi"/>
          <w:i/>
          <w:iCs/>
        </w:rPr>
        <w:lastRenderedPageBreak/>
        <w:t>Building Permits</w:t>
      </w:r>
    </w:p>
    <w:p w14:paraId="079541FA" w14:textId="771388EE" w:rsidR="00940C65" w:rsidRPr="00940C65" w:rsidRDefault="00940C65" w:rsidP="00940C65">
      <w:pPr>
        <w:spacing w:after="0"/>
        <w:rPr>
          <w:rFonts w:asciiTheme="minorHAnsi" w:cstheme="minorHAnsi"/>
        </w:rPr>
      </w:pPr>
      <w:r w:rsidRPr="00940C65">
        <w:rPr>
          <w:rFonts w:asciiTheme="minorHAnsi" w:cstheme="minorHAnsi"/>
        </w:rPr>
        <w:t xml:space="preserve">Motion by </w:t>
      </w:r>
      <w:r>
        <w:rPr>
          <w:rFonts w:asciiTheme="minorHAnsi" w:cstheme="minorHAnsi"/>
        </w:rPr>
        <w:t>Heese</w:t>
      </w:r>
      <w:r w:rsidRPr="00940C65">
        <w:rPr>
          <w:rFonts w:asciiTheme="minorHAnsi" w:cstheme="minorHAnsi"/>
        </w:rPr>
        <w:t xml:space="preserve"> Second by Leighton to approve Casey Harter’s building permit 2023-07 Shed and Kenneth Giedd’s Building permit #2023-08 Deck</w:t>
      </w:r>
      <w:r>
        <w:rPr>
          <w:rFonts w:asciiTheme="minorHAnsi" w:cstheme="minorHAnsi"/>
        </w:rPr>
        <w:t>;</w:t>
      </w:r>
      <w:r w:rsidRPr="00940C65">
        <w:rPr>
          <w:rFonts w:asciiTheme="minorHAnsi" w:cstheme="minorHAnsi"/>
        </w:rPr>
        <w:t xml:space="preserve"> </w:t>
      </w:r>
      <w:r w:rsidRPr="008C0087">
        <w:rPr>
          <w:rFonts w:asciiTheme="minorHAnsi" w:cstheme="minorHAnsi"/>
        </w:rPr>
        <w:t>Beckers aye, Dougherty aye, Duffy aye, Heese aye, Leighton Aye, Nelsen Aye; the motion carried.</w:t>
      </w:r>
    </w:p>
    <w:p w14:paraId="461AAF98" w14:textId="77777777" w:rsidR="00940C65" w:rsidRPr="008C0087" w:rsidRDefault="00940C65" w:rsidP="00940C65">
      <w:pPr>
        <w:spacing w:after="0"/>
        <w:rPr>
          <w:rFonts w:asciiTheme="minorHAnsi" w:cstheme="minorHAnsi"/>
        </w:rPr>
      </w:pPr>
    </w:p>
    <w:p w14:paraId="58D6C6FE" w14:textId="77777777" w:rsidR="008C0087" w:rsidRPr="008C0087" w:rsidRDefault="008C0087" w:rsidP="008C0087">
      <w:pPr>
        <w:spacing w:after="0"/>
        <w:rPr>
          <w:rFonts w:asciiTheme="minorHAnsi" w:eastAsia="Times New Roman" w:cstheme="minorHAnsi"/>
          <w:b/>
          <w:bCs/>
          <w:color w:val="000000"/>
        </w:rPr>
      </w:pPr>
      <w:r w:rsidRPr="008C0087">
        <w:rPr>
          <w:rFonts w:asciiTheme="minorHAnsi" w:eastAsia="Times New Roman" w:cstheme="minorHAnsi"/>
          <w:b/>
          <w:bCs/>
          <w:color w:val="000000"/>
        </w:rPr>
        <w:t xml:space="preserve">Executive Session: </w:t>
      </w:r>
      <w:r w:rsidRPr="008C0087">
        <w:rPr>
          <w:rFonts w:asciiTheme="minorHAnsi" w:cstheme="minorHAnsi"/>
        </w:rPr>
        <w:tab/>
        <w:t xml:space="preserve">       </w:t>
      </w:r>
      <w:r w:rsidRPr="008C0087">
        <w:rPr>
          <w:rFonts w:asciiTheme="minorHAnsi" w:cstheme="minorHAnsi"/>
        </w:rPr>
        <w:tab/>
      </w:r>
      <w:r w:rsidRPr="008C0087">
        <w:rPr>
          <w:rFonts w:asciiTheme="minorHAnsi" w:cstheme="minorHAnsi"/>
        </w:rPr>
        <w:tab/>
        <w:t xml:space="preserve">       </w:t>
      </w:r>
    </w:p>
    <w:p w14:paraId="6A55C5B1" w14:textId="4DC5F541" w:rsidR="002E73E3" w:rsidRDefault="003C02C1" w:rsidP="00C10EA6">
      <w:pPr>
        <w:spacing w:after="0"/>
        <w:rPr>
          <w:rFonts w:asciiTheme="minorHAnsi" w:cstheme="minorHAnsi"/>
          <w:color w:val="000000"/>
        </w:rPr>
      </w:pPr>
      <w:r>
        <w:t>Mayor Hill entertained a motion to enter executive session</w:t>
      </w:r>
      <w:r w:rsidR="00CF60EB">
        <w:t xml:space="preserve"> </w:t>
      </w:r>
      <w:r w:rsidR="00CF60EB" w:rsidRPr="00993EED">
        <w:rPr>
          <w:rFonts w:asciiTheme="minorHAnsi" w:cstheme="minorHAnsi"/>
          <w:color w:val="000000"/>
        </w:rPr>
        <w:t xml:space="preserve">at 9:07pm for </w:t>
      </w:r>
      <w:r w:rsidR="00CF60EB">
        <w:rPr>
          <w:shd w:val="clear" w:color="auto" w:fill="FFFFFF"/>
        </w:rPr>
        <w:t xml:space="preserve">Consulting with legal counsel </w:t>
      </w:r>
      <w:r w:rsidR="00CF60EB" w:rsidRPr="00993EED">
        <w:rPr>
          <w:rFonts w:asciiTheme="minorHAnsi" w:cstheme="minorHAnsi"/>
          <w:color w:val="000000"/>
        </w:rPr>
        <w:t>per SDCL 1-25-2(</w:t>
      </w:r>
      <w:r w:rsidR="00CF60EB">
        <w:rPr>
          <w:rFonts w:asciiTheme="minorHAnsi" w:cstheme="minorHAnsi"/>
          <w:color w:val="000000"/>
        </w:rPr>
        <w:t>3</w:t>
      </w:r>
      <w:r w:rsidR="00CF60EB" w:rsidRPr="00993EED">
        <w:rPr>
          <w:rFonts w:asciiTheme="minorHAnsi" w:cstheme="minorHAnsi"/>
          <w:color w:val="000000"/>
        </w:rPr>
        <w:t>),</w:t>
      </w:r>
      <w:r w:rsidRPr="003C02C1">
        <w:rPr>
          <w:rFonts w:asciiTheme="minorHAnsi" w:cstheme="minorHAnsi"/>
          <w:color w:val="000000"/>
        </w:rPr>
        <w:t xml:space="preserve"> </w:t>
      </w:r>
      <w:r w:rsidR="003B10E2">
        <w:t>Heese</w:t>
      </w:r>
      <w:r>
        <w:t xml:space="preserve"> made </w:t>
      </w:r>
      <w:r w:rsidR="00E70BF9">
        <w:t>the</w:t>
      </w:r>
      <w:r>
        <w:t xml:space="preserve"> motion to enter executive session. </w:t>
      </w:r>
      <w:r w:rsidR="003B10E2">
        <w:t>Leighton</w:t>
      </w:r>
      <w:r>
        <w:t xml:space="preserve"> seconded.</w:t>
      </w:r>
      <w:r w:rsidR="00E70BF9">
        <w:t xml:space="preserve"> Motion carried 6-0</w:t>
      </w:r>
    </w:p>
    <w:p w14:paraId="29597B8C" w14:textId="1E597E7A" w:rsidR="00C10EA6" w:rsidRDefault="00493812" w:rsidP="00C10EA6">
      <w:pPr>
        <w:spacing w:after="0"/>
        <w:rPr>
          <w:rFonts w:asciiTheme="minorHAnsi" w:cstheme="minorHAnsi"/>
          <w:color w:val="000000"/>
        </w:rPr>
      </w:pPr>
      <w:r w:rsidRPr="00993EED">
        <w:rPr>
          <w:rFonts w:asciiTheme="minorHAnsi" w:cstheme="minorHAnsi"/>
          <w:color w:val="000000"/>
        </w:rPr>
        <w:t>M</w:t>
      </w:r>
      <w:r w:rsidR="00993EED" w:rsidRPr="00993EED">
        <w:rPr>
          <w:rFonts w:asciiTheme="minorHAnsi" w:cstheme="minorHAnsi"/>
          <w:color w:val="000000"/>
        </w:rPr>
        <w:t>otion by Beckers second by Heese</w:t>
      </w:r>
      <w:r w:rsidRPr="00993EED">
        <w:rPr>
          <w:rFonts w:asciiTheme="minorHAnsi" w:cstheme="minorHAnsi"/>
          <w:color w:val="000000"/>
        </w:rPr>
        <w:t xml:space="preserve"> </w:t>
      </w:r>
      <w:r w:rsidR="00993EED" w:rsidRPr="00993EED">
        <w:rPr>
          <w:rFonts w:asciiTheme="minorHAnsi" w:cstheme="minorHAnsi"/>
          <w:color w:val="000000"/>
        </w:rPr>
        <w:t>to exit</w:t>
      </w:r>
      <w:r w:rsidRPr="00993EED">
        <w:rPr>
          <w:rFonts w:asciiTheme="minorHAnsi" w:cstheme="minorHAnsi"/>
          <w:color w:val="000000"/>
        </w:rPr>
        <w:t xml:space="preserve"> from executive session at 9</w:t>
      </w:r>
      <w:r w:rsidR="00993EED" w:rsidRPr="00993EED">
        <w:rPr>
          <w:rFonts w:asciiTheme="minorHAnsi" w:cstheme="minorHAnsi"/>
          <w:color w:val="000000"/>
        </w:rPr>
        <w:t xml:space="preserve">:17 </w:t>
      </w:r>
      <w:r w:rsidRPr="00993EED">
        <w:rPr>
          <w:rFonts w:asciiTheme="minorHAnsi" w:cstheme="minorHAnsi"/>
          <w:color w:val="000000"/>
        </w:rPr>
        <w:t>pm for</w:t>
      </w:r>
      <w:r w:rsidR="00993EED" w:rsidRPr="00993EED">
        <w:rPr>
          <w:rFonts w:asciiTheme="minorHAnsi" w:cstheme="minorHAnsi"/>
          <w:color w:val="000000"/>
        </w:rPr>
        <w:t xml:space="preserve"> </w:t>
      </w:r>
      <w:r w:rsidR="002E73E3">
        <w:rPr>
          <w:shd w:val="clear" w:color="auto" w:fill="FFFFFF"/>
        </w:rPr>
        <w:t xml:space="preserve">Consulting with legal counsel </w:t>
      </w:r>
      <w:r w:rsidR="002E73E3" w:rsidRPr="00993EED">
        <w:rPr>
          <w:rFonts w:asciiTheme="minorHAnsi" w:cstheme="minorHAnsi"/>
          <w:color w:val="000000"/>
        </w:rPr>
        <w:t>per SDCL 1-25-2(</w:t>
      </w:r>
      <w:r w:rsidR="002E73E3">
        <w:rPr>
          <w:rFonts w:asciiTheme="minorHAnsi" w:cstheme="minorHAnsi"/>
          <w:color w:val="000000"/>
        </w:rPr>
        <w:t>3</w:t>
      </w:r>
      <w:r w:rsidR="002E73E3" w:rsidRPr="00993EED">
        <w:rPr>
          <w:rFonts w:asciiTheme="minorHAnsi" w:cstheme="minorHAnsi"/>
          <w:color w:val="000000"/>
        </w:rPr>
        <w:t>),</w:t>
      </w:r>
      <w:r w:rsidR="00993EED">
        <w:rPr>
          <w:rFonts w:asciiTheme="minorHAnsi" w:cstheme="minorHAnsi"/>
          <w:color w:val="000000"/>
        </w:rPr>
        <w:t xml:space="preserve"> motion carried 6-0.</w:t>
      </w:r>
    </w:p>
    <w:p w14:paraId="6A1E7992" w14:textId="77777777" w:rsidR="00BA72F9" w:rsidRDefault="00BA72F9" w:rsidP="00C10EA6">
      <w:pPr>
        <w:spacing w:after="0"/>
        <w:rPr>
          <w:rFonts w:asciiTheme="minorHAnsi" w:eastAsia="Times New Roman" w:cstheme="minorHAnsi"/>
          <w:b/>
          <w:bCs/>
          <w:color w:val="000000"/>
        </w:rPr>
      </w:pPr>
    </w:p>
    <w:p w14:paraId="1A7F8FA5" w14:textId="43A895C4" w:rsidR="008C0087" w:rsidRPr="008C0087" w:rsidRDefault="008C0087" w:rsidP="00C10EA6">
      <w:pPr>
        <w:spacing w:after="0"/>
        <w:rPr>
          <w:rFonts w:asciiTheme="minorHAnsi" w:eastAsia="Times New Roman" w:cstheme="minorHAnsi"/>
          <w:b/>
          <w:bCs/>
          <w:color w:val="000000"/>
        </w:rPr>
      </w:pPr>
      <w:r w:rsidRPr="008C0087">
        <w:rPr>
          <w:rFonts w:asciiTheme="minorHAnsi" w:eastAsia="Times New Roman" w:cstheme="minorHAnsi"/>
          <w:color w:val="000000"/>
        </w:rPr>
        <w:t xml:space="preserve">Motion by </w:t>
      </w:r>
      <w:r w:rsidR="00993EED">
        <w:rPr>
          <w:rFonts w:asciiTheme="minorHAnsi" w:eastAsia="Times New Roman" w:cstheme="minorHAnsi"/>
          <w:color w:val="000000"/>
        </w:rPr>
        <w:t>Beckers</w:t>
      </w:r>
      <w:r w:rsidRPr="008C0087">
        <w:rPr>
          <w:rFonts w:asciiTheme="minorHAnsi" w:eastAsia="Times New Roman" w:cstheme="minorHAnsi"/>
          <w:color w:val="000000"/>
        </w:rPr>
        <w:t xml:space="preserve"> second by</w:t>
      </w:r>
      <w:r w:rsidR="00993EED">
        <w:rPr>
          <w:rFonts w:asciiTheme="minorHAnsi" w:eastAsia="Times New Roman" w:cstheme="minorHAnsi"/>
          <w:color w:val="000000"/>
        </w:rPr>
        <w:t xml:space="preserve"> Heese</w:t>
      </w:r>
      <w:r w:rsidRPr="008C0087">
        <w:rPr>
          <w:rFonts w:asciiTheme="minorHAnsi" w:eastAsia="Times New Roman" w:cstheme="minorHAnsi"/>
          <w:color w:val="000000"/>
        </w:rPr>
        <w:t xml:space="preserve"> to adjourn the meeting at 9:</w:t>
      </w:r>
      <w:r w:rsidR="008D55EF">
        <w:rPr>
          <w:rFonts w:asciiTheme="minorHAnsi" w:eastAsia="Times New Roman" w:cstheme="minorHAnsi"/>
          <w:color w:val="000000"/>
        </w:rPr>
        <w:t>21</w:t>
      </w:r>
      <w:r w:rsidRPr="008C0087">
        <w:rPr>
          <w:rFonts w:asciiTheme="minorHAnsi" w:eastAsia="Times New Roman" w:cstheme="minorHAnsi"/>
          <w:color w:val="000000"/>
        </w:rPr>
        <w:t xml:space="preserve"> pm; </w:t>
      </w:r>
      <w:r w:rsidRPr="008C0087">
        <w:rPr>
          <w:rFonts w:asciiTheme="minorHAnsi" w:eastAsia="Times New Roman" w:cstheme="minorHAnsi"/>
          <w:sz w:val="24"/>
          <w:szCs w:val="24"/>
        </w:rPr>
        <w:t>Beckers</w:t>
      </w:r>
      <w:r w:rsidRPr="008C0087">
        <w:rPr>
          <w:rFonts w:asciiTheme="minorHAnsi" w:eastAsia="Times New Roman" w:cstheme="minorHAnsi"/>
        </w:rPr>
        <w:t xml:space="preserve"> aye, </w:t>
      </w:r>
      <w:r w:rsidRPr="008C0087">
        <w:rPr>
          <w:rFonts w:asciiTheme="minorHAnsi" w:eastAsia="Times New Roman" w:cstheme="minorHAnsi"/>
          <w:sz w:val="24"/>
          <w:szCs w:val="24"/>
        </w:rPr>
        <w:t xml:space="preserve">Dougherty aye, </w:t>
      </w:r>
      <w:r w:rsidRPr="008C0087">
        <w:rPr>
          <w:rFonts w:asciiTheme="minorHAnsi" w:eastAsia="Times New Roman" w:cstheme="minorHAnsi"/>
        </w:rPr>
        <w:t>Duffy aye, Heese aye, Leighton Aye</w:t>
      </w:r>
      <w:r w:rsidRPr="008C0087">
        <w:rPr>
          <w:rFonts w:asciiTheme="minorHAnsi" w:eastAsia="Times New Roman" w:cstheme="minorHAnsi"/>
          <w:sz w:val="24"/>
          <w:szCs w:val="24"/>
        </w:rPr>
        <w:t>, Nelsen Aye</w:t>
      </w:r>
      <w:r w:rsidRPr="008C0087">
        <w:rPr>
          <w:rFonts w:asciiTheme="minorHAnsi" w:eastAsia="Times New Roman" w:cstheme="minorHAnsi"/>
        </w:rPr>
        <w:t>; the motion carried</w:t>
      </w:r>
      <w:r w:rsidRPr="008C0087">
        <w:rPr>
          <w:rFonts w:asciiTheme="minorHAnsi" w:eastAsia="Times New Roman" w:cstheme="minorHAnsi"/>
          <w:sz w:val="24"/>
          <w:szCs w:val="24"/>
        </w:rPr>
        <w:t>.</w:t>
      </w:r>
    </w:p>
    <w:p w14:paraId="2AB65FE5" w14:textId="77777777" w:rsidR="008C0087" w:rsidRPr="008C0087" w:rsidRDefault="008C0087" w:rsidP="008C0087">
      <w:pPr>
        <w:spacing w:after="0" w:line="276" w:lineRule="auto"/>
        <w:rPr>
          <w:rFonts w:asciiTheme="minorHAnsi" w:eastAsia="Calibri" w:cstheme="minorHAnsi"/>
        </w:rPr>
      </w:pPr>
    </w:p>
    <w:p w14:paraId="31899B73" w14:textId="77777777" w:rsidR="008C0087" w:rsidRPr="008C0087" w:rsidRDefault="008C0087" w:rsidP="008C0087">
      <w:pPr>
        <w:spacing w:after="0" w:line="276" w:lineRule="auto"/>
        <w:rPr>
          <w:rFonts w:asciiTheme="minorHAnsi" w:eastAsia="Calibri" w:cstheme="minorHAnsi"/>
        </w:rPr>
      </w:pPr>
      <w:r w:rsidRPr="008C0087">
        <w:rPr>
          <w:rFonts w:asciiTheme="minorHAnsi" w:eastAsia="Calibri" w:cstheme="minorHAnsi"/>
        </w:rPr>
        <w:t xml:space="preserve">_________________________  </w:t>
      </w:r>
    </w:p>
    <w:p w14:paraId="071D5AA8" w14:textId="77777777" w:rsidR="008C0087" w:rsidRPr="008C0087" w:rsidRDefault="008C0087" w:rsidP="008C0087">
      <w:pPr>
        <w:spacing w:after="0" w:line="276" w:lineRule="auto"/>
        <w:rPr>
          <w:rFonts w:asciiTheme="minorHAnsi" w:eastAsia="Calibri" w:cstheme="minorHAnsi"/>
        </w:rPr>
      </w:pPr>
      <w:r w:rsidRPr="008C0087">
        <w:rPr>
          <w:rFonts w:asciiTheme="minorHAnsi" w:eastAsia="Calibri" w:cstheme="minorHAnsi"/>
        </w:rPr>
        <w:t xml:space="preserve">Brad Hill, Mayor </w:t>
      </w:r>
    </w:p>
    <w:p w14:paraId="0C2B8446" w14:textId="77777777" w:rsidR="008C0087" w:rsidRPr="008C0087" w:rsidRDefault="008C0087" w:rsidP="008C0087">
      <w:pPr>
        <w:spacing w:after="0" w:line="276" w:lineRule="auto"/>
        <w:rPr>
          <w:rFonts w:asciiTheme="minorHAnsi" w:eastAsia="Calibri" w:cstheme="minorHAnsi"/>
        </w:rPr>
      </w:pPr>
      <w:r w:rsidRPr="008C0087">
        <w:rPr>
          <w:rFonts w:asciiTheme="minorHAnsi" w:eastAsia="Calibri" w:cstheme="minorHAnsi"/>
        </w:rPr>
        <w:t xml:space="preserve">ATTEST: </w:t>
      </w:r>
    </w:p>
    <w:p w14:paraId="5032B432" w14:textId="77777777" w:rsidR="00C10EA6" w:rsidRDefault="008C0087" w:rsidP="008C0087">
      <w:pPr>
        <w:spacing w:after="0" w:line="276" w:lineRule="auto"/>
        <w:rPr>
          <w:rFonts w:asciiTheme="minorHAnsi" w:eastAsia="Calibri" w:cstheme="minorHAnsi"/>
          <w:color w:val="000000"/>
        </w:rPr>
      </w:pPr>
      <w:r w:rsidRPr="008C0087">
        <w:rPr>
          <w:rFonts w:asciiTheme="minorHAnsi" w:eastAsia="Calibri" w:cstheme="minorHAnsi"/>
          <w:color w:val="000000"/>
        </w:rPr>
        <w:t xml:space="preserve">Finance Officer, Bobbi Harter </w:t>
      </w:r>
    </w:p>
    <w:p w14:paraId="03FF21B1" w14:textId="7F328559" w:rsidR="008C0087" w:rsidRPr="008C0087" w:rsidRDefault="008C0087" w:rsidP="008C0087">
      <w:pPr>
        <w:spacing w:after="0" w:line="276" w:lineRule="auto"/>
        <w:rPr>
          <w:rFonts w:asciiTheme="minorHAnsi" w:eastAsia="Calibri" w:cstheme="minorHAnsi"/>
          <w:color w:val="000000"/>
        </w:rPr>
      </w:pPr>
      <w:r w:rsidRPr="008C0087">
        <w:rPr>
          <w:rFonts w:asciiTheme="minorHAnsi" w:eastAsia="Calibri" w:cstheme="minorHAnsi"/>
        </w:rPr>
        <w:t>"This institution is an equal opportunity employer and provider."</w:t>
      </w:r>
    </w:p>
    <w:p w14:paraId="06646940" w14:textId="1FC48EBB" w:rsidR="000F2954" w:rsidRPr="00C10EA6" w:rsidRDefault="008C0087">
      <w:pPr>
        <w:rPr>
          <w:rFonts w:asciiTheme="minorHAnsi" w:cstheme="minorHAnsi"/>
          <w:u w:val="single"/>
        </w:rPr>
      </w:pPr>
      <w:r w:rsidRPr="008C0087">
        <w:rPr>
          <w:rFonts w:asciiTheme="minorHAnsi" w:cstheme="minorHAnsi"/>
        </w:rPr>
        <w:t>Published once at the approximate cost of ____</w:t>
      </w:r>
    </w:p>
    <w:sectPr w:rsidR="000F2954" w:rsidRPr="00C10EA6" w:rsidSect="00EA21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87"/>
    <w:rsid w:val="000F1FAE"/>
    <w:rsid w:val="000F2954"/>
    <w:rsid w:val="001116CB"/>
    <w:rsid w:val="002A7ADE"/>
    <w:rsid w:val="002E4E2B"/>
    <w:rsid w:val="002E73E3"/>
    <w:rsid w:val="00344988"/>
    <w:rsid w:val="003B10E2"/>
    <w:rsid w:val="003C02C1"/>
    <w:rsid w:val="00493812"/>
    <w:rsid w:val="0049470A"/>
    <w:rsid w:val="00676616"/>
    <w:rsid w:val="0070198D"/>
    <w:rsid w:val="00771D98"/>
    <w:rsid w:val="0083705C"/>
    <w:rsid w:val="00883893"/>
    <w:rsid w:val="00893AD8"/>
    <w:rsid w:val="008C0087"/>
    <w:rsid w:val="008D55EF"/>
    <w:rsid w:val="00940C65"/>
    <w:rsid w:val="009906EA"/>
    <w:rsid w:val="00993EED"/>
    <w:rsid w:val="00B21FDF"/>
    <w:rsid w:val="00B368F1"/>
    <w:rsid w:val="00B7000C"/>
    <w:rsid w:val="00BA72F9"/>
    <w:rsid w:val="00C10EA6"/>
    <w:rsid w:val="00C546DD"/>
    <w:rsid w:val="00CF60EB"/>
    <w:rsid w:val="00D04353"/>
    <w:rsid w:val="00D570A3"/>
    <w:rsid w:val="00E4097F"/>
    <w:rsid w:val="00E70BF9"/>
    <w:rsid w:val="00ED2421"/>
    <w:rsid w:val="00F6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E1C18"/>
  <w15:chartTrackingRefBased/>
  <w15:docId w15:val="{642619C0-A460-4147-9B35-74C51A31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087"/>
    <w:rPr>
      <w:rFonts w:asci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C0087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C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19</cp:revision>
  <cp:lastPrinted>2023-07-31T19:35:00Z</cp:lastPrinted>
  <dcterms:created xsi:type="dcterms:W3CDTF">2023-07-12T16:50:00Z</dcterms:created>
  <dcterms:modified xsi:type="dcterms:W3CDTF">2023-07-31T19:37:00Z</dcterms:modified>
</cp:coreProperties>
</file>